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06"/>
        <w:tblW w:w="10080" w:type="dxa"/>
        <w:tblLayout w:type="fixed"/>
        <w:tblLook w:val="0000"/>
      </w:tblPr>
      <w:tblGrid>
        <w:gridCol w:w="4320"/>
        <w:gridCol w:w="5760"/>
      </w:tblGrid>
      <w:tr w:rsidR="00E25163" w:rsidRPr="00C11960" w:rsidTr="00B9128B">
        <w:trPr>
          <w:trHeight w:val="1438"/>
        </w:trPr>
        <w:tc>
          <w:tcPr>
            <w:tcW w:w="4320" w:type="dxa"/>
          </w:tcPr>
          <w:p w:rsidR="00E25163" w:rsidRDefault="00E25163" w:rsidP="00B9128B">
            <w:pPr>
              <w:widowControl w:val="0"/>
              <w:spacing w:after="0" w:line="312" w:lineRule="auto"/>
              <w:outlineLvl w:val="6"/>
              <w:rPr>
                <w:b/>
                <w:bCs/>
                <w:i/>
                <w:iCs/>
                <w:sz w:val="26"/>
                <w:szCs w:val="26"/>
                <w:lang w:val="nl-NL"/>
              </w:rPr>
            </w:pPr>
          </w:p>
          <w:p w:rsidR="00E25163" w:rsidRDefault="00E25163" w:rsidP="00B9128B">
            <w:pPr>
              <w:widowControl w:val="0"/>
              <w:spacing w:after="0" w:line="312" w:lineRule="auto"/>
              <w:outlineLvl w:val="6"/>
              <w:rPr>
                <w:bCs/>
                <w:iCs/>
                <w:sz w:val="26"/>
                <w:szCs w:val="26"/>
                <w:lang w:val="nl-NL"/>
              </w:rPr>
            </w:pPr>
            <w:r>
              <w:rPr>
                <w:b/>
                <w:bCs/>
                <w:i/>
                <w:iCs/>
                <w:sz w:val="26"/>
                <w:szCs w:val="26"/>
                <w:lang w:val="nl-NL"/>
              </w:rPr>
              <w:t xml:space="preserve">         </w:t>
            </w:r>
            <w:r w:rsidRPr="00C11960">
              <w:rPr>
                <w:b/>
                <w:bCs/>
                <w:i/>
                <w:iCs/>
                <w:sz w:val="26"/>
                <w:szCs w:val="26"/>
                <w:lang w:val="nl-NL"/>
              </w:rPr>
              <w:t xml:space="preserve"> </w:t>
            </w:r>
            <w:r>
              <w:rPr>
                <w:b/>
                <w:bCs/>
                <w:iCs/>
                <w:sz w:val="26"/>
                <w:szCs w:val="26"/>
                <w:lang w:val="nl-NL"/>
              </w:rPr>
              <w:t>SỞ GD&amp;ĐT</w:t>
            </w:r>
            <w:r w:rsidRPr="00C11960">
              <w:rPr>
                <w:b/>
                <w:bCs/>
                <w:iCs/>
                <w:sz w:val="26"/>
                <w:szCs w:val="26"/>
                <w:lang w:val="nl-NL"/>
              </w:rPr>
              <w:t xml:space="preserve"> KON TUM</w:t>
            </w:r>
            <w:r>
              <w:rPr>
                <w:bCs/>
                <w:iCs/>
                <w:sz w:val="26"/>
                <w:szCs w:val="26"/>
                <w:lang w:val="nl-NL"/>
              </w:rPr>
              <w:t xml:space="preserve">      </w:t>
            </w:r>
          </w:p>
          <w:p w:rsidR="00E25163" w:rsidRPr="00182931" w:rsidRDefault="00E25163" w:rsidP="00B9128B">
            <w:pPr>
              <w:widowControl w:val="0"/>
              <w:spacing w:after="0" w:line="312" w:lineRule="auto"/>
              <w:outlineLvl w:val="6"/>
              <w:rPr>
                <w:bCs/>
                <w:iCs/>
                <w:sz w:val="26"/>
                <w:szCs w:val="26"/>
                <w:lang w:val="nl-NL"/>
              </w:rPr>
            </w:pPr>
            <w:r>
              <w:rPr>
                <w:b/>
                <w:bCs/>
                <w:iCs/>
                <w:sz w:val="26"/>
                <w:szCs w:val="26"/>
                <w:lang w:val="nl-NL"/>
              </w:rPr>
              <w:t xml:space="preserve">      </w:t>
            </w:r>
            <w:r w:rsidRPr="00C11960">
              <w:rPr>
                <w:b/>
                <w:bCs/>
                <w:iCs/>
                <w:sz w:val="26"/>
                <w:szCs w:val="26"/>
                <w:lang w:val="nl-NL"/>
              </w:rPr>
              <w:t>TRƯỜNG M</w:t>
            </w:r>
            <w:r>
              <w:rPr>
                <w:b/>
                <w:bCs/>
                <w:iCs/>
                <w:sz w:val="26"/>
                <w:szCs w:val="26"/>
                <w:lang w:val="nl-NL"/>
              </w:rPr>
              <w:t>ẦM NON THSP</w:t>
            </w:r>
          </w:p>
          <w:p w:rsidR="00E25163" w:rsidRPr="00C11960" w:rsidRDefault="00710D06" w:rsidP="00B9128B">
            <w:pPr>
              <w:widowControl w:val="0"/>
              <w:spacing w:after="0" w:line="312" w:lineRule="auto"/>
              <w:rPr>
                <w:sz w:val="26"/>
                <w:szCs w:val="26"/>
                <w:lang w:val="nl-NL"/>
              </w:rPr>
            </w:pPr>
            <w:r w:rsidRPr="00710D06">
              <w:rPr>
                <w:noProof/>
                <w:sz w:val="26"/>
                <w:szCs w:val="26"/>
                <w:lang w:val="nl-NL"/>
              </w:rPr>
              <w:pict>
                <v:line id="_x0000_s1026" style="position:absolute;z-index:251657216" from="30.6pt,2.15pt" to="147.6pt,2.15pt">
                  <w10:wrap anchorx="page"/>
                </v:line>
              </w:pict>
            </w:r>
          </w:p>
          <w:p w:rsidR="00E25163" w:rsidRPr="00C11960" w:rsidRDefault="00887C60" w:rsidP="00887C60">
            <w:pPr>
              <w:widowControl w:val="0"/>
              <w:spacing w:after="0" w:line="312" w:lineRule="auto"/>
              <w:rPr>
                <w:sz w:val="26"/>
                <w:szCs w:val="26"/>
                <w:lang w:val="nl-NL"/>
              </w:rPr>
            </w:pPr>
            <w:r>
              <w:rPr>
                <w:sz w:val="26"/>
                <w:szCs w:val="26"/>
                <w:lang w:val="nl-NL"/>
              </w:rPr>
              <w:t xml:space="preserve">            </w:t>
            </w:r>
            <w:r w:rsidR="00E25163" w:rsidRPr="00C11960">
              <w:rPr>
                <w:sz w:val="26"/>
                <w:szCs w:val="26"/>
                <w:lang w:val="nl-NL"/>
              </w:rPr>
              <w:t xml:space="preserve">Số: </w:t>
            </w:r>
            <w:r>
              <w:rPr>
                <w:sz w:val="26"/>
                <w:szCs w:val="26"/>
                <w:lang w:val="nl-NL"/>
              </w:rPr>
              <w:t>06</w:t>
            </w:r>
            <w:r w:rsidR="00E25163" w:rsidRPr="00C11960">
              <w:rPr>
                <w:sz w:val="26"/>
                <w:szCs w:val="26"/>
                <w:lang w:val="nl-NL"/>
              </w:rPr>
              <w:t>/KH-MNTHSP</w:t>
            </w:r>
          </w:p>
        </w:tc>
        <w:tc>
          <w:tcPr>
            <w:tcW w:w="5760" w:type="dxa"/>
          </w:tcPr>
          <w:p w:rsidR="00E25163" w:rsidRDefault="00E25163" w:rsidP="00B9128B">
            <w:pPr>
              <w:widowControl w:val="0"/>
              <w:spacing w:after="0" w:line="312" w:lineRule="auto"/>
              <w:rPr>
                <w:b/>
                <w:bCs/>
                <w:sz w:val="26"/>
                <w:szCs w:val="26"/>
                <w:lang w:val="nl-NL"/>
              </w:rPr>
            </w:pPr>
            <w:r>
              <w:rPr>
                <w:b/>
                <w:bCs/>
                <w:sz w:val="26"/>
                <w:szCs w:val="26"/>
                <w:lang w:val="nl-NL"/>
              </w:rPr>
              <w:t xml:space="preserve">   </w:t>
            </w:r>
          </w:p>
          <w:p w:rsidR="00E25163" w:rsidRPr="00C11960" w:rsidRDefault="00E25163" w:rsidP="00B9128B">
            <w:pPr>
              <w:widowControl w:val="0"/>
              <w:spacing w:after="0" w:line="312" w:lineRule="auto"/>
              <w:rPr>
                <w:sz w:val="26"/>
                <w:szCs w:val="26"/>
                <w:lang w:val="nl-NL"/>
              </w:rPr>
            </w:pPr>
            <w:r w:rsidRPr="00C11960">
              <w:rPr>
                <w:b/>
                <w:bCs/>
                <w:sz w:val="26"/>
                <w:szCs w:val="26"/>
                <w:lang w:val="nl-NL"/>
              </w:rPr>
              <w:t>CỘNG HOÀ XÃ HỘI CHỦ NGHĨA VIỆT NAM</w:t>
            </w:r>
          </w:p>
          <w:p w:rsidR="00E25163" w:rsidRPr="00C11960" w:rsidRDefault="00710D06" w:rsidP="00B9128B">
            <w:pPr>
              <w:widowControl w:val="0"/>
              <w:spacing w:after="0" w:line="312" w:lineRule="auto"/>
              <w:rPr>
                <w:b/>
                <w:bCs/>
                <w:sz w:val="26"/>
                <w:szCs w:val="26"/>
                <w:lang w:val="nl-NL"/>
              </w:rPr>
            </w:pPr>
            <w:r w:rsidRPr="00710D06">
              <w:rPr>
                <w:noProof/>
                <w:sz w:val="26"/>
                <w:szCs w:val="26"/>
                <w:lang w:val="nl-NL"/>
              </w:rPr>
              <w:pict>
                <v:line id="_x0000_s1027" style="position:absolute;flip:y;z-index:251658240" from="75.6pt,18.55pt" to="219.8pt,18.8pt">
                  <w10:wrap anchorx="page"/>
                </v:line>
              </w:pict>
            </w:r>
            <w:r w:rsidR="00E25163" w:rsidRPr="00C11960">
              <w:rPr>
                <w:b/>
                <w:bCs/>
                <w:sz w:val="26"/>
                <w:szCs w:val="26"/>
                <w:lang w:val="nl-NL"/>
              </w:rPr>
              <w:t xml:space="preserve">                   Độc lập - Tự do - Hạnh phúc</w:t>
            </w:r>
          </w:p>
          <w:p w:rsidR="00E25163" w:rsidRPr="00C11960" w:rsidRDefault="00E25163" w:rsidP="00B9128B">
            <w:pPr>
              <w:widowControl w:val="0"/>
              <w:spacing w:after="0" w:line="312" w:lineRule="auto"/>
              <w:rPr>
                <w:i/>
                <w:iCs/>
                <w:sz w:val="26"/>
                <w:szCs w:val="26"/>
                <w:lang w:val="nl-NL"/>
              </w:rPr>
            </w:pPr>
            <w:r w:rsidRPr="00C11960">
              <w:rPr>
                <w:i/>
                <w:iCs/>
                <w:sz w:val="26"/>
                <w:szCs w:val="26"/>
                <w:lang w:val="nl-NL"/>
              </w:rPr>
              <w:t xml:space="preserve"> </w:t>
            </w:r>
          </w:p>
          <w:p w:rsidR="00E25163" w:rsidRPr="00C11960" w:rsidRDefault="00E25163" w:rsidP="00887C60">
            <w:pPr>
              <w:widowControl w:val="0"/>
              <w:spacing w:after="0" w:line="312" w:lineRule="auto"/>
              <w:ind w:left="252" w:hanging="252"/>
              <w:rPr>
                <w:b/>
                <w:bCs/>
                <w:i/>
                <w:iCs/>
                <w:sz w:val="26"/>
                <w:szCs w:val="26"/>
                <w:lang w:val="nl-NL"/>
              </w:rPr>
            </w:pPr>
            <w:r>
              <w:rPr>
                <w:i/>
                <w:iCs/>
                <w:sz w:val="26"/>
                <w:szCs w:val="26"/>
                <w:lang w:val="nl-NL"/>
              </w:rPr>
              <w:t xml:space="preserve">                       Kon Tum, ngày </w:t>
            </w:r>
            <w:r w:rsidR="00887C60">
              <w:rPr>
                <w:i/>
                <w:iCs/>
                <w:sz w:val="26"/>
                <w:szCs w:val="26"/>
                <w:lang w:val="nl-NL"/>
              </w:rPr>
              <w:t>06</w:t>
            </w:r>
            <w:r>
              <w:rPr>
                <w:i/>
                <w:iCs/>
                <w:sz w:val="26"/>
                <w:szCs w:val="26"/>
                <w:lang w:val="nl-NL"/>
              </w:rPr>
              <w:t xml:space="preserve">  tháng 3</w:t>
            </w:r>
            <w:r w:rsidRPr="00C11960">
              <w:rPr>
                <w:i/>
                <w:iCs/>
                <w:sz w:val="26"/>
                <w:szCs w:val="26"/>
                <w:lang w:val="nl-NL"/>
              </w:rPr>
              <w:t xml:space="preserve"> năm 201</w:t>
            </w:r>
            <w:r w:rsidR="00230CF3">
              <w:rPr>
                <w:i/>
                <w:iCs/>
                <w:sz w:val="26"/>
                <w:szCs w:val="26"/>
                <w:lang w:val="nl-NL"/>
              </w:rPr>
              <w:t>9</w:t>
            </w:r>
          </w:p>
        </w:tc>
      </w:tr>
    </w:tbl>
    <w:p w:rsidR="00E25163" w:rsidRDefault="00E25163" w:rsidP="001C68F8">
      <w:pPr>
        <w:spacing w:after="0"/>
        <w:jc w:val="both"/>
        <w:rPr>
          <w:b/>
          <w:sz w:val="26"/>
          <w:szCs w:val="26"/>
          <w:lang w:val="nl-NL"/>
        </w:rPr>
      </w:pPr>
    </w:p>
    <w:p w:rsidR="00E25163" w:rsidRDefault="00E25163" w:rsidP="00E25163">
      <w:pPr>
        <w:spacing w:after="0"/>
        <w:ind w:firstLine="720"/>
        <w:jc w:val="center"/>
        <w:rPr>
          <w:b/>
          <w:sz w:val="26"/>
          <w:szCs w:val="26"/>
          <w:lang w:val="nl-NL"/>
        </w:rPr>
      </w:pPr>
    </w:p>
    <w:p w:rsidR="00E25163" w:rsidRDefault="00E25163" w:rsidP="00E25163">
      <w:pPr>
        <w:spacing w:after="0"/>
        <w:ind w:firstLine="720"/>
        <w:jc w:val="center"/>
        <w:rPr>
          <w:b/>
          <w:sz w:val="26"/>
          <w:szCs w:val="26"/>
          <w:lang w:val="nl-NL"/>
        </w:rPr>
      </w:pPr>
      <w:r w:rsidRPr="00C11960">
        <w:rPr>
          <w:b/>
          <w:sz w:val="26"/>
          <w:szCs w:val="26"/>
          <w:lang w:val="nl-NL"/>
        </w:rPr>
        <w:t>KẾ HOẠCH C</w:t>
      </w:r>
      <w:r w:rsidR="00230CF3">
        <w:rPr>
          <w:b/>
          <w:sz w:val="26"/>
          <w:szCs w:val="26"/>
          <w:lang w:val="nl-NL"/>
        </w:rPr>
        <w:t>ÔNG TÁC THÁNG 3/2019</w:t>
      </w:r>
    </w:p>
    <w:p w:rsidR="00E25163" w:rsidRDefault="00E25163" w:rsidP="00E25163">
      <w:pPr>
        <w:spacing w:after="0"/>
        <w:ind w:firstLine="720"/>
        <w:jc w:val="center"/>
        <w:rPr>
          <w:b/>
          <w:sz w:val="26"/>
          <w:szCs w:val="26"/>
          <w:lang w:val="nl-NL"/>
        </w:rPr>
      </w:pPr>
      <w:r w:rsidRPr="00C11960">
        <w:rPr>
          <w:b/>
          <w:sz w:val="26"/>
          <w:szCs w:val="26"/>
          <w:lang w:val="nl-NL"/>
        </w:rPr>
        <w:t>*Chủ điể</w:t>
      </w:r>
      <w:r>
        <w:rPr>
          <w:b/>
          <w:sz w:val="26"/>
          <w:szCs w:val="26"/>
          <w:lang w:val="nl-NL"/>
        </w:rPr>
        <w:t xml:space="preserve">m:  "Chào mừng ngày Quốc tế phụ nữ 8/3 </w:t>
      </w:r>
    </w:p>
    <w:p w:rsidR="00E25163" w:rsidRPr="00C11960" w:rsidRDefault="00E25163" w:rsidP="00E25163">
      <w:pPr>
        <w:spacing w:after="0"/>
        <w:ind w:left="-567" w:firstLine="567"/>
        <w:jc w:val="center"/>
        <w:rPr>
          <w:b/>
          <w:sz w:val="26"/>
          <w:szCs w:val="26"/>
          <w:lang w:val="nl-NL"/>
        </w:rPr>
      </w:pPr>
      <w:r>
        <w:rPr>
          <w:b/>
          <w:sz w:val="26"/>
          <w:szCs w:val="26"/>
          <w:lang w:val="nl-NL"/>
        </w:rPr>
        <w:t xml:space="preserve">       và ngày thành lập Đoàn TNCSHCM 26/3</w:t>
      </w:r>
      <w:r w:rsidRPr="00C11960">
        <w:rPr>
          <w:b/>
          <w:sz w:val="26"/>
          <w:szCs w:val="26"/>
          <w:lang w:val="nl-NL"/>
        </w:rPr>
        <w:t>”</w:t>
      </w:r>
    </w:p>
    <w:p w:rsidR="00E25163" w:rsidRPr="00C11960" w:rsidRDefault="00E25163" w:rsidP="00E25163">
      <w:pPr>
        <w:spacing w:after="0"/>
        <w:ind w:firstLine="720"/>
        <w:jc w:val="both"/>
        <w:rPr>
          <w:b/>
          <w:sz w:val="26"/>
          <w:szCs w:val="26"/>
          <w:lang w:val="nl-NL"/>
        </w:rPr>
      </w:pPr>
    </w:p>
    <w:p w:rsidR="00E25163" w:rsidRDefault="00E25163" w:rsidP="00E25163">
      <w:pPr>
        <w:spacing w:after="0"/>
        <w:ind w:firstLine="720"/>
        <w:jc w:val="both"/>
        <w:rPr>
          <w:b/>
          <w:sz w:val="26"/>
          <w:szCs w:val="26"/>
          <w:lang w:val="nl-NL"/>
        </w:rPr>
      </w:pPr>
      <w:r w:rsidRPr="00C11960">
        <w:rPr>
          <w:b/>
          <w:sz w:val="26"/>
          <w:szCs w:val="26"/>
          <w:lang w:val="nl-NL"/>
        </w:rPr>
        <w:t>1.Tư tưởng, chính trị</w:t>
      </w:r>
      <w:r>
        <w:rPr>
          <w:b/>
          <w:sz w:val="26"/>
          <w:szCs w:val="26"/>
          <w:lang w:val="nl-NL"/>
        </w:rPr>
        <w:t xml:space="preserve">: </w:t>
      </w:r>
    </w:p>
    <w:p w:rsidR="00E25163" w:rsidRPr="00AB1B00" w:rsidRDefault="00E25163" w:rsidP="00E25163">
      <w:pPr>
        <w:spacing w:after="0"/>
        <w:ind w:firstLine="720"/>
        <w:jc w:val="both"/>
        <w:rPr>
          <w:b/>
          <w:sz w:val="26"/>
          <w:szCs w:val="26"/>
          <w:lang w:val="nl-NL"/>
        </w:rPr>
      </w:pPr>
      <w:r>
        <w:rPr>
          <w:b/>
          <w:sz w:val="26"/>
          <w:szCs w:val="26"/>
          <w:lang w:val="nl-NL"/>
        </w:rPr>
        <w:t>-</w:t>
      </w:r>
      <w:r w:rsidRPr="00C11960">
        <w:rPr>
          <w:sz w:val="26"/>
          <w:szCs w:val="26"/>
          <w:lang w:val="nl-NL"/>
        </w:rPr>
        <w:t>Cán bộ</w:t>
      </w:r>
      <w:r>
        <w:rPr>
          <w:sz w:val="26"/>
          <w:szCs w:val="26"/>
          <w:lang w:val="nl-NL"/>
        </w:rPr>
        <w:t>, giáo viên, nhân viên thi đua lập thành tích chào mừng ngày "Quốc tế phụ nữ 8/3,  ngày thành lập đoàn TNCSHCM 26/3".</w:t>
      </w:r>
    </w:p>
    <w:p w:rsidR="00E25163" w:rsidRDefault="00E25163" w:rsidP="00E25163">
      <w:pPr>
        <w:spacing w:after="0"/>
        <w:ind w:firstLine="720"/>
        <w:jc w:val="both"/>
        <w:rPr>
          <w:b/>
          <w:sz w:val="26"/>
          <w:szCs w:val="26"/>
          <w:lang w:val="nl-NL"/>
        </w:rPr>
      </w:pPr>
      <w:r w:rsidRPr="00C11960">
        <w:rPr>
          <w:b/>
          <w:sz w:val="26"/>
          <w:szCs w:val="26"/>
          <w:lang w:val="nl-NL"/>
        </w:rPr>
        <w:t>2.Công tác chuyên môn</w:t>
      </w:r>
    </w:p>
    <w:p w:rsidR="00E25163" w:rsidRPr="00422A98" w:rsidRDefault="00E25163" w:rsidP="00E25163">
      <w:pPr>
        <w:spacing w:after="0"/>
        <w:ind w:firstLine="720"/>
        <w:jc w:val="both"/>
        <w:rPr>
          <w:sz w:val="26"/>
          <w:szCs w:val="26"/>
          <w:lang w:val="nl-NL"/>
        </w:rPr>
      </w:pPr>
      <w:r w:rsidRPr="00422A98">
        <w:rPr>
          <w:sz w:val="26"/>
          <w:szCs w:val="26"/>
          <w:lang w:val="nl-NL"/>
        </w:rPr>
        <w:t>-Tiếp tụ</w:t>
      </w:r>
      <w:r>
        <w:rPr>
          <w:sz w:val="26"/>
          <w:szCs w:val="26"/>
          <w:lang w:val="nl-NL"/>
        </w:rPr>
        <w:t>c duy trì thực hiện nghiêm túc lịch hoạt động trong ngày của trẻ và quy chế chuyên môn.</w:t>
      </w:r>
    </w:p>
    <w:p w:rsidR="00E25163" w:rsidRPr="00422A98" w:rsidRDefault="00E25163" w:rsidP="00E25163">
      <w:pPr>
        <w:spacing w:after="0"/>
        <w:ind w:firstLine="720"/>
        <w:jc w:val="both"/>
        <w:rPr>
          <w:sz w:val="26"/>
          <w:szCs w:val="26"/>
          <w:lang w:val="nl-NL"/>
        </w:rPr>
      </w:pPr>
      <w:r w:rsidRPr="00422A98">
        <w:rPr>
          <w:sz w:val="26"/>
          <w:szCs w:val="26"/>
          <w:lang w:val="nl-NL"/>
        </w:rPr>
        <w:t>-Kiể</w:t>
      </w:r>
      <w:r>
        <w:rPr>
          <w:sz w:val="26"/>
          <w:szCs w:val="26"/>
          <w:lang w:val="nl-NL"/>
        </w:rPr>
        <w:t>m tra hoạt động sư phạm 02 nhà giáo</w:t>
      </w:r>
      <w:r w:rsidRPr="00422A98">
        <w:rPr>
          <w:sz w:val="26"/>
          <w:szCs w:val="26"/>
          <w:lang w:val="nl-NL"/>
        </w:rPr>
        <w:t>.</w:t>
      </w:r>
    </w:p>
    <w:p w:rsidR="00E25163" w:rsidRDefault="00E25163" w:rsidP="00E25163">
      <w:pPr>
        <w:spacing w:after="0"/>
        <w:ind w:firstLine="720"/>
        <w:jc w:val="both"/>
        <w:rPr>
          <w:sz w:val="26"/>
          <w:szCs w:val="26"/>
          <w:lang w:val="nl-NL"/>
        </w:rPr>
      </w:pPr>
      <w:r>
        <w:rPr>
          <w:sz w:val="26"/>
          <w:szCs w:val="26"/>
          <w:lang w:val="nl-NL"/>
        </w:rPr>
        <w:t>-</w:t>
      </w:r>
      <w:r w:rsidRPr="00C11960">
        <w:rPr>
          <w:sz w:val="26"/>
          <w:szCs w:val="26"/>
          <w:lang w:val="nl-NL"/>
        </w:rPr>
        <w:t>Theo dõi đánh giá trẻ theo bộ công cụ từng độ tuổi</w:t>
      </w:r>
      <w:r>
        <w:rPr>
          <w:sz w:val="26"/>
          <w:szCs w:val="26"/>
          <w:lang w:val="nl-NL"/>
        </w:rPr>
        <w:t>.</w:t>
      </w:r>
    </w:p>
    <w:p w:rsidR="00E25163" w:rsidRPr="00877FD8" w:rsidRDefault="00E25163" w:rsidP="00230CF3">
      <w:pPr>
        <w:spacing w:after="0"/>
        <w:ind w:firstLine="720"/>
        <w:jc w:val="both"/>
        <w:rPr>
          <w:sz w:val="26"/>
          <w:szCs w:val="26"/>
          <w:lang w:val="nl-NL"/>
        </w:rPr>
      </w:pPr>
      <w:r>
        <w:rPr>
          <w:sz w:val="26"/>
          <w:szCs w:val="26"/>
          <w:lang w:val="nl-NL"/>
        </w:rPr>
        <w:t>-Kiểm tra hồ sơ giáo viên theo định kỳ.</w:t>
      </w:r>
    </w:p>
    <w:p w:rsidR="00E25163" w:rsidRDefault="00E25163" w:rsidP="00003328">
      <w:pPr>
        <w:tabs>
          <w:tab w:val="center" w:pos="5094"/>
        </w:tabs>
        <w:spacing w:after="0"/>
        <w:ind w:firstLine="720"/>
        <w:jc w:val="both"/>
        <w:rPr>
          <w:sz w:val="26"/>
          <w:szCs w:val="26"/>
          <w:lang w:val="nl-NL"/>
        </w:rPr>
      </w:pPr>
      <w:r w:rsidRPr="00AC440E">
        <w:rPr>
          <w:sz w:val="26"/>
          <w:szCs w:val="26"/>
          <w:lang w:val="nl-NL"/>
        </w:rPr>
        <w:t>-</w:t>
      </w:r>
      <w:r w:rsidR="00230CF3">
        <w:rPr>
          <w:sz w:val="26"/>
          <w:szCs w:val="26"/>
          <w:lang w:val="nl-NL"/>
        </w:rPr>
        <w:t>Tập huấn đánh giá trường mầm non, chuẩn HT, chuẩn NNGVMN</w:t>
      </w:r>
      <w:r w:rsidRPr="00AC440E">
        <w:rPr>
          <w:sz w:val="26"/>
          <w:szCs w:val="26"/>
          <w:lang w:val="nl-NL"/>
        </w:rPr>
        <w:t>.</w:t>
      </w:r>
      <w:r w:rsidRPr="00AC440E">
        <w:rPr>
          <w:sz w:val="26"/>
          <w:szCs w:val="26"/>
          <w:lang w:val="nl-NL"/>
        </w:rPr>
        <w:tab/>
      </w:r>
    </w:p>
    <w:p w:rsidR="00E25163" w:rsidRDefault="00E25163" w:rsidP="00E25163">
      <w:pPr>
        <w:tabs>
          <w:tab w:val="center" w:pos="0"/>
        </w:tabs>
        <w:spacing w:after="0" w:line="240" w:lineRule="auto"/>
        <w:jc w:val="both"/>
        <w:rPr>
          <w:rFonts w:cs="Times New Roman"/>
          <w:sz w:val="26"/>
          <w:szCs w:val="26"/>
          <w:lang w:val="nl-NL"/>
        </w:rPr>
      </w:pPr>
      <w:r>
        <w:rPr>
          <w:sz w:val="26"/>
          <w:szCs w:val="26"/>
          <w:lang w:val="nl-NL"/>
        </w:rPr>
        <w:tab/>
      </w:r>
      <w:r w:rsidRPr="00877FD8">
        <w:rPr>
          <w:sz w:val="26"/>
          <w:szCs w:val="26"/>
          <w:lang w:val="nl-NL"/>
        </w:rPr>
        <w:t>-</w:t>
      </w:r>
      <w:r w:rsidRPr="00877FD8">
        <w:rPr>
          <w:rFonts w:cs="Times New Roman"/>
          <w:sz w:val="26"/>
          <w:szCs w:val="26"/>
          <w:lang w:val="nl-NL"/>
        </w:rPr>
        <w:t>Tiếp tục thực hiện kế hoạch bồi dưỡng đội ngũ</w:t>
      </w:r>
      <w:r>
        <w:rPr>
          <w:rFonts w:cs="Times New Roman"/>
          <w:sz w:val="26"/>
          <w:szCs w:val="26"/>
          <w:lang w:val="nl-NL"/>
        </w:rPr>
        <w:t>.</w:t>
      </w:r>
    </w:p>
    <w:p w:rsidR="00E25163" w:rsidRDefault="00003328" w:rsidP="00E25163">
      <w:pPr>
        <w:tabs>
          <w:tab w:val="center" w:pos="0"/>
        </w:tabs>
        <w:spacing w:after="0" w:line="240" w:lineRule="auto"/>
        <w:jc w:val="both"/>
        <w:rPr>
          <w:rFonts w:cs="Times New Roman"/>
          <w:sz w:val="26"/>
          <w:szCs w:val="26"/>
          <w:lang w:val="nl-NL"/>
        </w:rPr>
      </w:pPr>
      <w:r>
        <w:rPr>
          <w:rFonts w:cs="Times New Roman"/>
          <w:sz w:val="26"/>
          <w:szCs w:val="26"/>
          <w:lang w:val="nl-NL"/>
        </w:rPr>
        <w:tab/>
        <w:t>-Thi SNNK cấp trường</w:t>
      </w:r>
      <w:r w:rsidR="00E25163">
        <w:rPr>
          <w:rFonts w:cs="Times New Roman"/>
          <w:sz w:val="26"/>
          <w:szCs w:val="26"/>
          <w:lang w:val="nl-NL"/>
        </w:rPr>
        <w:t>.</w:t>
      </w:r>
    </w:p>
    <w:p w:rsidR="00793583" w:rsidRPr="00793583" w:rsidRDefault="00793583" w:rsidP="00793583">
      <w:pPr>
        <w:pStyle w:val="ListParagraph"/>
        <w:framePr w:h="711" w:hRule="exact" w:hSpace="180" w:wrap="around" w:vAnchor="text" w:hAnchor="margin" w:xAlign="center" w:y="938"/>
        <w:spacing w:after="0" w:line="240" w:lineRule="auto"/>
        <w:ind w:left="709"/>
        <w:jc w:val="both"/>
        <w:rPr>
          <w:sz w:val="26"/>
          <w:szCs w:val="26"/>
          <w:lang w:val="nl-NL"/>
        </w:rPr>
      </w:pPr>
      <w:r>
        <w:rPr>
          <w:sz w:val="26"/>
          <w:szCs w:val="26"/>
          <w:lang w:val="nl-NL"/>
        </w:rPr>
        <w:t>-</w:t>
      </w:r>
      <w:r w:rsidRPr="00793583">
        <w:rPr>
          <w:sz w:val="26"/>
          <w:szCs w:val="26"/>
          <w:lang w:val="nl-NL"/>
        </w:rPr>
        <w:t>GVCN lồng ghép chuyên đề giáo dục “ An toàn giao thông”  vào hoạt động học tập và vui chơi của trẻ.</w:t>
      </w:r>
    </w:p>
    <w:p w:rsidR="00793583" w:rsidRPr="00877FD8" w:rsidRDefault="00793583" w:rsidP="00722824">
      <w:pPr>
        <w:spacing w:after="0" w:line="240" w:lineRule="auto"/>
        <w:jc w:val="both"/>
        <w:rPr>
          <w:rFonts w:cs="Times New Roman"/>
          <w:sz w:val="26"/>
          <w:szCs w:val="26"/>
          <w:lang w:val="nl-NL"/>
        </w:rPr>
      </w:pPr>
      <w:r>
        <w:rPr>
          <w:rFonts w:cs="Times New Roman"/>
          <w:sz w:val="26"/>
          <w:szCs w:val="26"/>
          <w:lang w:val="nl-NL"/>
        </w:rPr>
        <w:tab/>
        <w:t>-</w:t>
      </w:r>
      <w:r w:rsidRPr="00793583">
        <w:rPr>
          <w:rFonts w:cs="Times New Roman"/>
          <w:sz w:val="26"/>
          <w:szCs w:val="26"/>
          <w:lang w:val="nl-NL"/>
        </w:rPr>
        <w:t xml:space="preserve">GVCN lồng ghép chuyên đề : “ Giáo dục bảo về môi trường” giáo dục trẻ  biết bảo vệ  đồ dùng, đồ chơi gọn gàng trong lớp, sân trường, giữ gìn sạch sẽ, không ngắt lá, bẻ cành… </w:t>
      </w:r>
      <w:r w:rsidRPr="00793583">
        <w:rPr>
          <w:rFonts w:cs="Times New Roman"/>
          <w:sz w:val="26"/>
          <w:szCs w:val="26"/>
          <w:lang w:val="nl-NL"/>
        </w:rPr>
        <w:tab/>
      </w:r>
    </w:p>
    <w:p w:rsidR="00E25163" w:rsidRDefault="00E25163" w:rsidP="00E25163">
      <w:pPr>
        <w:spacing w:after="0"/>
        <w:ind w:firstLine="720"/>
        <w:jc w:val="both"/>
        <w:rPr>
          <w:b/>
          <w:sz w:val="26"/>
          <w:szCs w:val="26"/>
          <w:lang w:val="nl-NL"/>
        </w:rPr>
      </w:pPr>
      <w:r w:rsidRPr="00C11960">
        <w:rPr>
          <w:b/>
          <w:sz w:val="26"/>
          <w:szCs w:val="26"/>
          <w:lang w:val="nl-NL"/>
        </w:rPr>
        <w:t>3.Công tác khác</w:t>
      </w:r>
    </w:p>
    <w:p w:rsidR="00E25163" w:rsidRPr="00877FD8" w:rsidRDefault="00E25163" w:rsidP="00E25163">
      <w:pPr>
        <w:spacing w:after="0"/>
        <w:rPr>
          <w:rFonts w:cs="Times New Roman"/>
          <w:bCs/>
          <w:sz w:val="26"/>
          <w:szCs w:val="26"/>
          <w:lang w:val="nl-NL"/>
        </w:rPr>
      </w:pPr>
      <w:r w:rsidRPr="00877FD8">
        <w:rPr>
          <w:rFonts w:cs="Times New Roman"/>
          <w:bCs/>
          <w:sz w:val="26"/>
          <w:szCs w:val="26"/>
          <w:lang w:val="nl-NL"/>
        </w:rPr>
        <w:tab/>
        <w:t>-Kiểm tra phí bán trú.</w:t>
      </w:r>
    </w:p>
    <w:p w:rsidR="00003328" w:rsidRPr="00877FD8" w:rsidRDefault="00003328" w:rsidP="00003328">
      <w:pPr>
        <w:spacing w:after="0"/>
        <w:ind w:firstLine="720"/>
        <w:jc w:val="both"/>
        <w:rPr>
          <w:rFonts w:cs="Times New Roman"/>
          <w:bCs/>
          <w:sz w:val="26"/>
          <w:szCs w:val="26"/>
          <w:lang w:val="nl-NL"/>
        </w:rPr>
      </w:pPr>
      <w:r w:rsidRPr="00795627">
        <w:rPr>
          <w:rFonts w:cs="Times New Roman"/>
          <w:bCs/>
          <w:sz w:val="26"/>
          <w:szCs w:val="26"/>
          <w:lang w:val="fr-FR"/>
        </w:rPr>
        <w:t>-Thực hiện các chương trình hành động thực hành tiết kiệm, chống lãng phí, chố</w:t>
      </w:r>
      <w:r>
        <w:rPr>
          <w:rFonts w:cs="Times New Roman"/>
          <w:bCs/>
          <w:sz w:val="26"/>
          <w:szCs w:val="26"/>
          <w:lang w:val="fr-FR"/>
        </w:rPr>
        <w:t>ng tham nhũng, công tác tiếp dân. Việc lưu trữ hồ sơ giải quyết khiếu nại, tố cáo.</w:t>
      </w:r>
    </w:p>
    <w:p w:rsidR="00E25163" w:rsidRDefault="00E25163" w:rsidP="00E25163">
      <w:pPr>
        <w:spacing w:after="0"/>
        <w:rPr>
          <w:sz w:val="26"/>
          <w:szCs w:val="26"/>
          <w:lang w:val="nl-NL"/>
        </w:rPr>
      </w:pPr>
      <w:r w:rsidRPr="003B189D">
        <w:rPr>
          <w:rFonts w:cs="Times New Roman"/>
          <w:bCs/>
          <w:sz w:val="26"/>
          <w:szCs w:val="26"/>
          <w:lang w:val="nl-NL"/>
        </w:rPr>
        <w:tab/>
      </w:r>
      <w:r w:rsidRPr="00C11960">
        <w:rPr>
          <w:sz w:val="26"/>
          <w:szCs w:val="26"/>
          <w:lang w:val="nl-NL"/>
        </w:rPr>
        <w:t>-Phối hợp với y tế địa phương tiếp tục thực hiện tốt công tác phòng chống các dịch bệnh trong trường mầm non.</w:t>
      </w:r>
    </w:p>
    <w:p w:rsidR="00E25163" w:rsidRDefault="00E25163" w:rsidP="00E25163">
      <w:pPr>
        <w:spacing w:after="0"/>
        <w:jc w:val="both"/>
        <w:rPr>
          <w:sz w:val="26"/>
          <w:szCs w:val="26"/>
          <w:lang w:val="nl-NL"/>
        </w:rPr>
      </w:pPr>
      <w:r>
        <w:rPr>
          <w:sz w:val="26"/>
          <w:szCs w:val="26"/>
          <w:lang w:val="nl-NL"/>
        </w:rPr>
        <w:tab/>
        <w:t>-Tổ chức các hoạt động chào mừng ngày Quốc tế phụ nữ 8/3 và ngày thành lập đoàn TNCSHCM 26/3.</w:t>
      </w:r>
    </w:p>
    <w:p w:rsidR="00793583" w:rsidRPr="00793583" w:rsidRDefault="00793583" w:rsidP="00793583">
      <w:pPr>
        <w:spacing w:after="0" w:line="240" w:lineRule="auto"/>
        <w:jc w:val="both"/>
        <w:rPr>
          <w:rFonts w:cs="Times New Roman"/>
          <w:sz w:val="26"/>
          <w:szCs w:val="26"/>
          <w:lang w:val="nl-NL"/>
        </w:rPr>
      </w:pPr>
      <w:r>
        <w:rPr>
          <w:sz w:val="26"/>
          <w:szCs w:val="26"/>
          <w:lang w:val="nl-NL"/>
        </w:rPr>
        <w:tab/>
      </w:r>
      <w:r>
        <w:rPr>
          <w:rFonts w:cs="Times New Roman"/>
          <w:sz w:val="26"/>
          <w:szCs w:val="26"/>
          <w:lang w:val="nl-NL"/>
        </w:rPr>
        <w:t>-K</w:t>
      </w:r>
      <w:r w:rsidRPr="00793583">
        <w:rPr>
          <w:rFonts w:cs="Times New Roman"/>
          <w:sz w:val="26"/>
          <w:szCs w:val="26"/>
          <w:lang w:val="nl-NL"/>
        </w:rPr>
        <w:t>iểm tra đột xuất VSATTP, chế độ, khẩu phần ăn của trẻ</w:t>
      </w:r>
      <w:r>
        <w:rPr>
          <w:rFonts w:cs="Times New Roman"/>
          <w:sz w:val="26"/>
          <w:szCs w:val="26"/>
          <w:lang w:val="nl-NL"/>
        </w:rPr>
        <w:t>, khâu chăm sóc, giáo dục lễ giáo.</w:t>
      </w:r>
    </w:p>
    <w:p w:rsidR="00793583" w:rsidRPr="00793583" w:rsidRDefault="00793583" w:rsidP="00793583">
      <w:pPr>
        <w:pStyle w:val="ListParagraph"/>
        <w:spacing w:after="0" w:line="240" w:lineRule="auto"/>
        <w:ind w:left="709"/>
        <w:jc w:val="both"/>
        <w:rPr>
          <w:sz w:val="26"/>
          <w:szCs w:val="26"/>
          <w:lang w:val="nl-NL"/>
        </w:rPr>
      </w:pPr>
      <w:r>
        <w:rPr>
          <w:sz w:val="26"/>
          <w:szCs w:val="26"/>
          <w:lang w:val="nl-NL"/>
        </w:rPr>
        <w:tab/>
        <w:t>-</w:t>
      </w:r>
      <w:r w:rsidRPr="00793583">
        <w:rPr>
          <w:sz w:val="26"/>
          <w:szCs w:val="26"/>
          <w:lang w:val="nl-NL"/>
        </w:rPr>
        <w:t>Khám sức khỏe định kỳ cho trẻ lần 2</w:t>
      </w:r>
    </w:p>
    <w:p w:rsidR="00E25163" w:rsidRPr="00EA4C45" w:rsidRDefault="00793583" w:rsidP="00EA4C45">
      <w:pPr>
        <w:spacing w:after="0" w:line="240" w:lineRule="auto"/>
        <w:jc w:val="both"/>
        <w:rPr>
          <w:rFonts w:cs="Times New Roman"/>
          <w:sz w:val="26"/>
          <w:szCs w:val="26"/>
          <w:lang w:val="nl-NL"/>
        </w:rPr>
      </w:pPr>
      <w:r w:rsidRPr="00793583">
        <w:rPr>
          <w:rFonts w:cs="Times New Roman"/>
          <w:sz w:val="26"/>
          <w:szCs w:val="26"/>
          <w:lang w:val="nl-NL"/>
        </w:rPr>
        <w:tab/>
      </w:r>
    </w:p>
    <w:p w:rsidR="00E25163" w:rsidRPr="00C11960" w:rsidRDefault="00E25163" w:rsidP="00E25163">
      <w:pPr>
        <w:spacing w:after="0"/>
        <w:rPr>
          <w:b/>
          <w:sz w:val="26"/>
          <w:szCs w:val="26"/>
          <w:lang w:val="nl-NL"/>
        </w:rPr>
      </w:pPr>
      <w:r w:rsidRPr="00A13989">
        <w:rPr>
          <w:b/>
          <w:i/>
          <w:sz w:val="26"/>
          <w:szCs w:val="26"/>
          <w:lang w:val="nl-NL"/>
        </w:rPr>
        <w:t xml:space="preserve">  Nơi nhận:                                                                           </w:t>
      </w:r>
      <w:r>
        <w:rPr>
          <w:b/>
          <w:i/>
          <w:sz w:val="26"/>
          <w:szCs w:val="26"/>
          <w:lang w:val="nl-NL"/>
        </w:rPr>
        <w:t xml:space="preserve">   </w:t>
      </w:r>
      <w:r w:rsidRPr="00A13989">
        <w:rPr>
          <w:b/>
          <w:i/>
          <w:sz w:val="26"/>
          <w:szCs w:val="26"/>
          <w:lang w:val="nl-NL"/>
        </w:rPr>
        <w:t xml:space="preserve"> </w:t>
      </w:r>
      <w:r w:rsidRPr="00C11960">
        <w:rPr>
          <w:b/>
          <w:sz w:val="26"/>
          <w:szCs w:val="26"/>
          <w:lang w:val="nl-NL"/>
        </w:rPr>
        <w:t>HIỆU TRƯỞNG</w:t>
      </w:r>
    </w:p>
    <w:p w:rsidR="00E25163" w:rsidRDefault="00E25163" w:rsidP="00E25163">
      <w:pPr>
        <w:spacing w:after="0" w:line="360" w:lineRule="auto"/>
        <w:rPr>
          <w:sz w:val="22"/>
          <w:lang w:val="nl-NL"/>
        </w:rPr>
      </w:pPr>
      <w:r>
        <w:rPr>
          <w:sz w:val="26"/>
          <w:szCs w:val="26"/>
          <w:lang w:val="nl-NL"/>
        </w:rPr>
        <w:t xml:space="preserve">  </w:t>
      </w:r>
      <w:r>
        <w:rPr>
          <w:sz w:val="22"/>
          <w:lang w:val="nl-NL"/>
        </w:rPr>
        <w:t>- CB,GV, NV(t/h);</w:t>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sidRPr="00887C60">
        <w:rPr>
          <w:i/>
          <w:sz w:val="22"/>
          <w:lang w:val="nl-NL"/>
        </w:rPr>
        <w:t xml:space="preserve">        (Đã ký)</w:t>
      </w:r>
    </w:p>
    <w:p w:rsidR="00F503A4" w:rsidRDefault="00E25163" w:rsidP="00E25163">
      <w:pPr>
        <w:spacing w:after="0" w:line="360" w:lineRule="auto"/>
        <w:rPr>
          <w:sz w:val="22"/>
          <w:lang w:val="nl-NL"/>
        </w:rPr>
      </w:pPr>
      <w:r w:rsidRPr="00A13989">
        <w:rPr>
          <w:sz w:val="22"/>
          <w:lang w:val="nl-NL"/>
        </w:rPr>
        <w:t xml:space="preserve"> </w:t>
      </w:r>
      <w:r>
        <w:rPr>
          <w:sz w:val="22"/>
          <w:lang w:val="nl-NL"/>
        </w:rPr>
        <w:t xml:space="preserve">  - Lưu VT.</w:t>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Pr>
          <w:sz w:val="22"/>
          <w:lang w:val="nl-NL"/>
        </w:rPr>
        <w:tab/>
      </w:r>
      <w:r w:rsidR="00887C60" w:rsidRPr="00887C60">
        <w:rPr>
          <w:b/>
          <w:sz w:val="22"/>
          <w:lang w:val="nl-NL"/>
        </w:rPr>
        <w:t>Châu Thị Bông</w:t>
      </w:r>
    </w:p>
    <w:p w:rsidR="001C68F8" w:rsidRPr="00D92751" w:rsidRDefault="001C68F8" w:rsidP="00E25163">
      <w:pPr>
        <w:spacing w:after="0" w:line="360" w:lineRule="auto"/>
        <w:rPr>
          <w:sz w:val="22"/>
          <w:lang w:val="nl-NL"/>
        </w:rPr>
      </w:pPr>
    </w:p>
    <w:sectPr w:rsidR="001C68F8" w:rsidRPr="00D92751" w:rsidSect="00EA4C45">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displayVerticalDrawingGridEvery w:val="2"/>
  <w:characterSpacingControl w:val="doNotCompress"/>
  <w:compat/>
  <w:rsids>
    <w:rsidRoot w:val="00E25163"/>
    <w:rsid w:val="00003328"/>
    <w:rsid w:val="001518DB"/>
    <w:rsid w:val="001C68F8"/>
    <w:rsid w:val="00230CF3"/>
    <w:rsid w:val="002502C7"/>
    <w:rsid w:val="002869D2"/>
    <w:rsid w:val="005047F0"/>
    <w:rsid w:val="005F37A3"/>
    <w:rsid w:val="006001BD"/>
    <w:rsid w:val="00634ED2"/>
    <w:rsid w:val="00710D06"/>
    <w:rsid w:val="00722824"/>
    <w:rsid w:val="00793583"/>
    <w:rsid w:val="00823520"/>
    <w:rsid w:val="00887C60"/>
    <w:rsid w:val="00A661C2"/>
    <w:rsid w:val="00A70D2C"/>
    <w:rsid w:val="00A77545"/>
    <w:rsid w:val="00A82DC3"/>
    <w:rsid w:val="00BA6206"/>
    <w:rsid w:val="00BD7051"/>
    <w:rsid w:val="00CF1FEE"/>
    <w:rsid w:val="00D0781C"/>
    <w:rsid w:val="00DB1071"/>
    <w:rsid w:val="00DB6F23"/>
    <w:rsid w:val="00E25163"/>
    <w:rsid w:val="00E81676"/>
    <w:rsid w:val="00EA4C45"/>
    <w:rsid w:val="00F503A4"/>
    <w:rsid w:val="00FA5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63"/>
    <w:pPr>
      <w:spacing w:after="200"/>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83"/>
    <w:pPr>
      <w:ind w:left="720"/>
      <w:contextualSpacing/>
    </w:pPr>
    <w:rPr>
      <w:rFonts w:eastAsia="Arial"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B306-5A6D-438C-B358-B14EF6E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2019-02-18T03:07:00Z</dcterms:created>
  <dcterms:modified xsi:type="dcterms:W3CDTF">2019-05-08T08:27:00Z</dcterms:modified>
</cp:coreProperties>
</file>