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9945" w:type="dxa"/>
        <w:tblLayout w:type="fixed"/>
        <w:tblLook w:val="0000"/>
      </w:tblPr>
      <w:tblGrid>
        <w:gridCol w:w="4262"/>
        <w:gridCol w:w="5683"/>
      </w:tblGrid>
      <w:tr w:rsidR="00B361E6" w:rsidRPr="00C75A52" w:rsidTr="00135E8E">
        <w:trPr>
          <w:trHeight w:val="1691"/>
        </w:trPr>
        <w:tc>
          <w:tcPr>
            <w:tcW w:w="4262" w:type="dxa"/>
          </w:tcPr>
          <w:p w:rsidR="00B361E6" w:rsidRPr="00616AB2" w:rsidRDefault="00B361E6" w:rsidP="00135E8E">
            <w:pPr>
              <w:widowControl w:val="0"/>
              <w:spacing w:after="0" w:line="312" w:lineRule="auto"/>
              <w:jc w:val="both"/>
              <w:outlineLvl w:val="6"/>
              <w:rPr>
                <w:rFonts w:cs="Times New Roman"/>
                <w:bCs/>
                <w:i/>
                <w:iCs/>
                <w:sz w:val="26"/>
                <w:szCs w:val="26"/>
                <w:lang w:val="nl-NL"/>
              </w:rPr>
            </w:pPr>
          </w:p>
          <w:p w:rsidR="00B361E6" w:rsidRPr="00C75A52" w:rsidRDefault="00B361E6" w:rsidP="00135E8E">
            <w:pPr>
              <w:widowControl w:val="0"/>
              <w:spacing w:after="0" w:line="312" w:lineRule="auto"/>
              <w:jc w:val="both"/>
              <w:outlineLvl w:val="6"/>
              <w:rPr>
                <w:rFonts w:cs="Times New Roman"/>
                <w:bCs/>
                <w:iCs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b/>
                <w:bCs/>
                <w:i/>
                <w:iCs/>
                <w:sz w:val="26"/>
                <w:szCs w:val="26"/>
                <w:lang w:val="nl-NL"/>
              </w:rPr>
              <w:t xml:space="preserve">          </w:t>
            </w:r>
            <w:r w:rsidRPr="00C75A52">
              <w:rPr>
                <w:rFonts w:cs="Times New Roman"/>
                <w:b/>
                <w:bCs/>
                <w:iCs/>
                <w:sz w:val="26"/>
                <w:szCs w:val="26"/>
                <w:lang w:val="nl-NL"/>
              </w:rPr>
              <w:t>SỞ GD&amp;ĐT KON TUM</w:t>
            </w:r>
            <w:r w:rsidRPr="00C75A52">
              <w:rPr>
                <w:rFonts w:cs="Times New Roman"/>
                <w:bCs/>
                <w:iCs/>
                <w:sz w:val="26"/>
                <w:szCs w:val="26"/>
                <w:lang w:val="nl-NL"/>
              </w:rPr>
              <w:t xml:space="preserve">      </w:t>
            </w:r>
          </w:p>
          <w:p w:rsidR="00B361E6" w:rsidRPr="00C75A52" w:rsidRDefault="00B361E6" w:rsidP="00135E8E">
            <w:pPr>
              <w:widowControl w:val="0"/>
              <w:spacing w:after="0" w:line="312" w:lineRule="auto"/>
              <w:jc w:val="both"/>
              <w:outlineLvl w:val="6"/>
              <w:rPr>
                <w:rFonts w:cs="Times New Roman"/>
                <w:bCs/>
                <w:iCs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b/>
                <w:bCs/>
                <w:iCs/>
                <w:sz w:val="26"/>
                <w:szCs w:val="26"/>
                <w:lang w:val="nl-NL"/>
              </w:rPr>
              <w:t xml:space="preserve">      TRƯỜNG MẦM NON THSP</w:t>
            </w:r>
          </w:p>
          <w:p w:rsidR="00B361E6" w:rsidRPr="00C75A52" w:rsidRDefault="005C3D0B" w:rsidP="00135E8E">
            <w:pPr>
              <w:widowControl w:val="0"/>
              <w:spacing w:after="0" w:line="312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C3D0B">
              <w:rPr>
                <w:rFonts w:cs="Times New Roman"/>
                <w:noProof/>
                <w:sz w:val="26"/>
                <w:szCs w:val="26"/>
                <w:lang w:val="nl-NL"/>
              </w:rPr>
              <w:pict>
                <v:line id="_x0000_s1026" style="position:absolute;left:0;text-align:left;z-index:251657216" from="30.6pt,2.15pt" to="147.6pt,2.15pt">
                  <w10:wrap anchorx="page"/>
                </v:line>
              </w:pict>
            </w:r>
          </w:p>
          <w:p w:rsidR="00B361E6" w:rsidRPr="00C75A52" w:rsidRDefault="00B361E6" w:rsidP="003B6952">
            <w:pPr>
              <w:widowControl w:val="0"/>
              <w:spacing w:after="0" w:line="312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sz w:val="26"/>
                <w:szCs w:val="26"/>
                <w:lang w:val="nl-NL"/>
              </w:rPr>
              <w:t xml:space="preserve">                Số:</w:t>
            </w:r>
            <w:r w:rsidR="003B6952">
              <w:rPr>
                <w:rFonts w:cs="Times New Roman"/>
                <w:sz w:val="26"/>
                <w:szCs w:val="26"/>
                <w:lang w:val="nl-NL"/>
              </w:rPr>
              <w:t xml:space="preserve"> 36</w:t>
            </w:r>
            <w:r w:rsidRPr="00C75A52">
              <w:rPr>
                <w:rFonts w:cs="Times New Roman"/>
                <w:sz w:val="26"/>
                <w:szCs w:val="26"/>
                <w:lang w:val="nl-NL"/>
              </w:rPr>
              <w:t>/KH-MNTHSP</w:t>
            </w:r>
          </w:p>
        </w:tc>
        <w:tc>
          <w:tcPr>
            <w:tcW w:w="5683" w:type="dxa"/>
          </w:tcPr>
          <w:p w:rsidR="00B361E6" w:rsidRPr="00C75A52" w:rsidRDefault="00B361E6" w:rsidP="00135E8E">
            <w:pPr>
              <w:widowControl w:val="0"/>
              <w:spacing w:after="0" w:line="312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   </w:t>
            </w:r>
          </w:p>
          <w:p w:rsidR="00B361E6" w:rsidRPr="00C75A52" w:rsidRDefault="00B361E6" w:rsidP="00135E8E">
            <w:pPr>
              <w:widowControl w:val="0"/>
              <w:spacing w:after="0" w:line="312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B361E6" w:rsidRPr="00C75A52" w:rsidRDefault="005C3D0B" w:rsidP="00135E8E">
            <w:pPr>
              <w:widowControl w:val="0"/>
              <w:spacing w:after="0" w:line="312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C3D0B">
              <w:rPr>
                <w:rFonts w:cs="Times New Roman"/>
                <w:noProof/>
                <w:sz w:val="26"/>
                <w:szCs w:val="26"/>
                <w:lang w:val="nl-NL"/>
              </w:rPr>
              <w:pict>
                <v:line id="_x0000_s1027" style="position:absolute;left:0;text-align:left;flip:y;z-index:251658240" from="75.6pt,18.55pt" to="219.8pt,18.8pt">
                  <w10:wrap anchorx="page"/>
                </v:line>
              </w:pict>
            </w:r>
            <w:r w:rsidR="00B361E6" w:rsidRPr="00C75A52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                   Độc lập - Tự do - Hạnh phúc</w:t>
            </w:r>
          </w:p>
          <w:p w:rsidR="00B361E6" w:rsidRPr="00C75A52" w:rsidRDefault="00B361E6" w:rsidP="00135E8E">
            <w:pPr>
              <w:widowControl w:val="0"/>
              <w:spacing w:after="0" w:line="312" w:lineRule="auto"/>
              <w:jc w:val="both"/>
              <w:rPr>
                <w:rFonts w:cs="Times New Roman"/>
                <w:i/>
                <w:iCs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</w:p>
          <w:p w:rsidR="00B361E6" w:rsidRPr="00C75A52" w:rsidRDefault="00B361E6" w:rsidP="003B6952">
            <w:pPr>
              <w:widowControl w:val="0"/>
              <w:spacing w:after="0" w:line="312" w:lineRule="auto"/>
              <w:ind w:left="252" w:hanging="252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C75A52">
              <w:rPr>
                <w:rFonts w:cs="Times New Roman"/>
                <w:i/>
                <w:iCs/>
                <w:sz w:val="26"/>
                <w:szCs w:val="26"/>
                <w:lang w:val="nl-NL"/>
              </w:rPr>
              <w:t xml:space="preserve">                 </w:t>
            </w:r>
            <w:r w:rsidR="003B6952">
              <w:rPr>
                <w:rFonts w:cs="Times New Roman"/>
                <w:i/>
                <w:iCs/>
                <w:sz w:val="26"/>
                <w:szCs w:val="26"/>
                <w:lang w:val="nl-NL"/>
              </w:rPr>
              <w:t xml:space="preserve">     Kon Tum, ngày 03 </w:t>
            </w:r>
            <w:r>
              <w:rPr>
                <w:rFonts w:cs="Times New Roman"/>
                <w:i/>
                <w:iCs/>
                <w:sz w:val="26"/>
                <w:szCs w:val="26"/>
                <w:lang w:val="nl-NL"/>
              </w:rPr>
              <w:t>tháng 12</w:t>
            </w:r>
            <w:r w:rsidRPr="00C75A52">
              <w:rPr>
                <w:rFonts w:cs="Times New Roman"/>
                <w:i/>
                <w:iCs/>
                <w:sz w:val="26"/>
                <w:szCs w:val="26"/>
                <w:lang w:val="nl-NL"/>
              </w:rPr>
              <w:t xml:space="preserve"> năm 201</w:t>
            </w:r>
            <w:r>
              <w:rPr>
                <w:rFonts w:cs="Times New Roman"/>
                <w:i/>
                <w:iCs/>
                <w:sz w:val="26"/>
                <w:szCs w:val="26"/>
                <w:lang w:val="nl-NL"/>
              </w:rPr>
              <w:t>8</w:t>
            </w:r>
          </w:p>
        </w:tc>
      </w:tr>
    </w:tbl>
    <w:p w:rsidR="00B361E6" w:rsidRPr="00C75A52" w:rsidRDefault="00B361E6" w:rsidP="00B361E6">
      <w:pPr>
        <w:spacing w:after="0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Pr="00C75A52" w:rsidRDefault="00B361E6" w:rsidP="00B361E6">
      <w:pPr>
        <w:spacing w:after="0"/>
        <w:ind w:firstLine="720"/>
        <w:jc w:val="center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>KẾ HOẠCH C</w:t>
      </w:r>
      <w:r>
        <w:rPr>
          <w:rFonts w:cs="Times New Roman"/>
          <w:b/>
          <w:sz w:val="26"/>
          <w:szCs w:val="26"/>
          <w:lang w:val="nl-NL"/>
        </w:rPr>
        <w:t>ÔNG TÁC THÁNG 12/2018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 xml:space="preserve">             *Chủ điểm: Chào mừng “Ngày thành lập QĐNDVN 22/12”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 xml:space="preserve">1.Tư tưởng, chính trị 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>-</w:t>
      </w:r>
      <w:r w:rsidRPr="00C75A52">
        <w:rPr>
          <w:rFonts w:cs="Times New Roman"/>
          <w:sz w:val="26"/>
          <w:szCs w:val="26"/>
          <w:lang w:val="nl-NL"/>
        </w:rPr>
        <w:t>Cán bộ, giáo viên, nhân viên tích cực lập thành tích chào mừng “ngày thành lậ</w:t>
      </w:r>
      <w:r>
        <w:rPr>
          <w:rFonts w:cs="Times New Roman"/>
          <w:sz w:val="26"/>
          <w:szCs w:val="26"/>
          <w:lang w:val="nl-NL"/>
        </w:rPr>
        <w:t xml:space="preserve">p QĐNDVN” 22/12 </w:t>
      </w:r>
      <w:r w:rsidRPr="00C75A52">
        <w:rPr>
          <w:rFonts w:cs="Times New Roman"/>
          <w:sz w:val="26"/>
          <w:szCs w:val="26"/>
          <w:lang w:val="nl-NL"/>
        </w:rPr>
        <w:t>.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>2.Công tác chuyên môn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C75A52">
        <w:rPr>
          <w:rFonts w:cs="Times New Roman"/>
          <w:sz w:val="26"/>
          <w:szCs w:val="26"/>
          <w:lang w:val="nl-NL"/>
        </w:rPr>
        <w:t>- Kiể</w:t>
      </w:r>
      <w:r>
        <w:rPr>
          <w:rFonts w:cs="Times New Roman"/>
          <w:sz w:val="26"/>
          <w:szCs w:val="26"/>
          <w:lang w:val="nl-NL"/>
        </w:rPr>
        <w:t>m tra hoạt động sư phạm 02 nhà giáo.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C75A52">
        <w:rPr>
          <w:rFonts w:cs="Times New Roman"/>
          <w:sz w:val="26"/>
          <w:szCs w:val="26"/>
          <w:lang w:val="nl-NL"/>
        </w:rPr>
        <w:t>- Kiểm tra hồ sơ chuyên môn GV</w:t>
      </w:r>
      <w:r>
        <w:rPr>
          <w:rFonts w:cs="Times New Roman"/>
          <w:sz w:val="26"/>
          <w:szCs w:val="26"/>
          <w:lang w:val="nl-NL"/>
        </w:rPr>
        <w:t>, tổ khối</w:t>
      </w:r>
      <w:r w:rsidRPr="00C75A52">
        <w:rPr>
          <w:rFonts w:cs="Times New Roman"/>
          <w:sz w:val="26"/>
          <w:szCs w:val="26"/>
          <w:lang w:val="nl-NL"/>
        </w:rPr>
        <w:t xml:space="preserve"> theo định kỳ</w:t>
      </w:r>
      <w:r>
        <w:rPr>
          <w:rFonts w:cs="Times New Roman"/>
          <w:sz w:val="26"/>
          <w:szCs w:val="26"/>
          <w:lang w:val="nl-NL"/>
        </w:rPr>
        <w:t>, đột xuất.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C75A52">
        <w:rPr>
          <w:rFonts w:cs="Times New Roman"/>
          <w:sz w:val="26"/>
          <w:szCs w:val="26"/>
          <w:lang w:val="nl-NL"/>
        </w:rPr>
        <w:t>- Theo dõi đánh giá trẻ theo bộ công cụ từng độ tuổi.</w:t>
      </w:r>
    </w:p>
    <w:p w:rsidR="00B361E6" w:rsidRDefault="00B361E6" w:rsidP="00B361E6">
      <w:pPr>
        <w:spacing w:after="0"/>
        <w:ind w:firstLine="720"/>
        <w:jc w:val="both"/>
        <w:rPr>
          <w:rFonts w:cs="Times New Roman"/>
          <w:bCs/>
          <w:sz w:val="26"/>
          <w:szCs w:val="26"/>
          <w:lang w:val="nl-NL"/>
        </w:rPr>
      </w:pPr>
      <w:r>
        <w:rPr>
          <w:rFonts w:cs="Times New Roman"/>
          <w:bCs/>
          <w:sz w:val="26"/>
          <w:szCs w:val="26"/>
          <w:lang w:val="nl-NL"/>
        </w:rPr>
        <w:t>- Tiếp tục thực hiện kế hoạch bồi dưỡng đội ngũ.</w:t>
      </w:r>
    </w:p>
    <w:p w:rsidR="00B361E6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>- Xây dựng kế hoạch và tổ chức hội thi giáo viên giỏi và SNKN, đồ dùng đồ chơi cấp trường năm học 2018-2019.</w:t>
      </w:r>
    </w:p>
    <w:p w:rsidR="00B361E6" w:rsidRPr="00C75A52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>- Duy trì và tăng cường xây dựng môi trường trong và ngoài lớp.</w:t>
      </w:r>
    </w:p>
    <w:p w:rsidR="00B361E6" w:rsidRDefault="00B361E6" w:rsidP="00B361E6">
      <w:pPr>
        <w:spacing w:after="0"/>
        <w:ind w:firstLine="720"/>
        <w:jc w:val="both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>3.Công tác khác</w:t>
      </w:r>
    </w:p>
    <w:p w:rsidR="00B361E6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C75A52">
        <w:rPr>
          <w:rFonts w:cs="Times New Roman"/>
          <w:sz w:val="26"/>
          <w:szCs w:val="26"/>
          <w:lang w:val="nl-NL"/>
        </w:rPr>
        <w:t>-</w:t>
      </w:r>
      <w:r>
        <w:rPr>
          <w:rFonts w:cs="Times New Roman"/>
          <w:sz w:val="26"/>
          <w:szCs w:val="26"/>
          <w:lang w:val="nl-NL"/>
        </w:rPr>
        <w:t xml:space="preserve"> </w:t>
      </w:r>
      <w:r w:rsidRPr="00C75A52">
        <w:rPr>
          <w:rFonts w:cs="Times New Roman"/>
          <w:sz w:val="26"/>
          <w:szCs w:val="26"/>
          <w:lang w:val="nl-NL"/>
        </w:rPr>
        <w:t xml:space="preserve">Tăng cường kiểm tra, giám sát về VSATTP, an toàn của trẻ. </w:t>
      </w:r>
    </w:p>
    <w:p w:rsidR="00B361E6" w:rsidRDefault="00B361E6" w:rsidP="00B361E6">
      <w:pPr>
        <w:spacing w:after="0"/>
        <w:jc w:val="both"/>
        <w:rPr>
          <w:rFonts w:cs="Times New Roman"/>
          <w:bCs/>
          <w:sz w:val="26"/>
          <w:szCs w:val="26"/>
          <w:lang w:val="nl-NL"/>
        </w:rPr>
      </w:pPr>
      <w:r>
        <w:rPr>
          <w:rFonts w:cs="Times New Roman"/>
          <w:bCs/>
          <w:sz w:val="26"/>
          <w:szCs w:val="26"/>
          <w:lang w:val="nl-NL"/>
        </w:rPr>
        <w:tab/>
        <w:t xml:space="preserve">- </w:t>
      </w:r>
      <w:r w:rsidRPr="003670ED">
        <w:rPr>
          <w:rFonts w:cs="Times New Roman"/>
          <w:bCs/>
          <w:sz w:val="26"/>
          <w:szCs w:val="26"/>
          <w:lang w:val="nl-NL"/>
        </w:rPr>
        <w:t>Tự kiểm tra tài chính của nhà trường. Thực hiệ</w:t>
      </w:r>
      <w:r>
        <w:rPr>
          <w:rFonts w:cs="Times New Roman"/>
          <w:bCs/>
          <w:sz w:val="26"/>
          <w:szCs w:val="26"/>
          <w:lang w:val="nl-NL"/>
        </w:rPr>
        <w:t>n 3 công khai.</w:t>
      </w:r>
    </w:p>
    <w:p w:rsidR="00B361E6" w:rsidRPr="00565BB5" w:rsidRDefault="00B361E6" w:rsidP="00B361E6">
      <w:pPr>
        <w:spacing w:after="0"/>
        <w:jc w:val="both"/>
        <w:rPr>
          <w:rFonts w:cs="Times New Roman"/>
          <w:bCs/>
          <w:sz w:val="26"/>
          <w:szCs w:val="26"/>
          <w:lang w:val="nl-NL"/>
        </w:rPr>
      </w:pPr>
      <w:r>
        <w:rPr>
          <w:rFonts w:cs="Times New Roman"/>
          <w:bCs/>
          <w:sz w:val="26"/>
          <w:szCs w:val="26"/>
          <w:lang w:val="nl-NL"/>
        </w:rPr>
        <w:tab/>
        <w:t>- Kiểm tra v</w:t>
      </w:r>
      <w:r w:rsidRPr="0037694C">
        <w:rPr>
          <w:rFonts w:cs="Times New Roman"/>
          <w:bCs/>
          <w:sz w:val="26"/>
          <w:szCs w:val="26"/>
        </w:rPr>
        <w:t>iệc xây dựng và t</w:t>
      </w:r>
      <w:r>
        <w:rPr>
          <w:rFonts w:cs="Times New Roman"/>
          <w:bCs/>
          <w:sz w:val="26"/>
          <w:szCs w:val="26"/>
        </w:rPr>
        <w:t>ổ chức thực hiện kế hoạch năm học.</w:t>
      </w:r>
      <w:r w:rsidRPr="00565BB5">
        <w:rPr>
          <w:rFonts w:cs="Times New Roman"/>
          <w:bCs/>
          <w:sz w:val="26"/>
          <w:szCs w:val="26"/>
          <w:lang w:val="nl-NL"/>
        </w:rPr>
        <w:t xml:space="preserve"> </w:t>
      </w:r>
      <w:r w:rsidRPr="00EB280D">
        <w:rPr>
          <w:rFonts w:cs="Times New Roman"/>
          <w:bCs/>
          <w:sz w:val="26"/>
          <w:szCs w:val="26"/>
        </w:rPr>
        <w:t>Kiểm tra việc sử dụng</w:t>
      </w:r>
      <w:r>
        <w:rPr>
          <w:rFonts w:cs="Times New Roman"/>
          <w:bCs/>
          <w:sz w:val="26"/>
          <w:szCs w:val="26"/>
        </w:rPr>
        <w:t>, bảo quản</w:t>
      </w:r>
      <w:r w:rsidRPr="00EB280D">
        <w:rPr>
          <w:rFonts w:cs="Times New Roman"/>
          <w:bCs/>
          <w:sz w:val="26"/>
          <w:szCs w:val="26"/>
        </w:rPr>
        <w:t xml:space="preserve"> t</w:t>
      </w:r>
      <w:r>
        <w:rPr>
          <w:rFonts w:cs="Times New Roman"/>
          <w:bCs/>
          <w:sz w:val="26"/>
          <w:szCs w:val="26"/>
        </w:rPr>
        <w:t>ài sản, thiết bị đồ dùng đồ chơi</w:t>
      </w:r>
      <w:r w:rsidRPr="00565BB5">
        <w:rPr>
          <w:rFonts w:cs="Times New Roman"/>
          <w:bCs/>
          <w:sz w:val="26"/>
          <w:szCs w:val="26"/>
          <w:lang w:val="nl-NL"/>
        </w:rPr>
        <w:t>.</w:t>
      </w:r>
    </w:p>
    <w:p w:rsidR="00B361E6" w:rsidRDefault="00B361E6" w:rsidP="00B361E6">
      <w:pPr>
        <w:spacing w:after="0"/>
        <w:ind w:firstLine="720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>- Xây dựng kế hoạch hoạch tập huấn phòng cháy, chữa cháy.</w:t>
      </w:r>
    </w:p>
    <w:p w:rsidR="00B361E6" w:rsidRPr="00C75A52" w:rsidRDefault="00B361E6" w:rsidP="00B361E6">
      <w:pPr>
        <w:spacing w:after="0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bCs/>
          <w:sz w:val="26"/>
          <w:szCs w:val="26"/>
          <w:lang w:val="nl-NL"/>
        </w:rPr>
        <w:tab/>
      </w:r>
      <w:r w:rsidRPr="00C75A52">
        <w:rPr>
          <w:rFonts w:cs="Times New Roman"/>
          <w:sz w:val="26"/>
          <w:szCs w:val="26"/>
          <w:lang w:val="nl-NL"/>
        </w:rPr>
        <w:t>-</w:t>
      </w:r>
      <w:r>
        <w:rPr>
          <w:rFonts w:cs="Times New Roman"/>
          <w:sz w:val="26"/>
          <w:szCs w:val="26"/>
          <w:lang w:val="nl-NL"/>
        </w:rPr>
        <w:t xml:space="preserve"> </w:t>
      </w:r>
      <w:r w:rsidRPr="00C75A52">
        <w:rPr>
          <w:rFonts w:cs="Times New Roman"/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B361E6" w:rsidRPr="00C75A52" w:rsidRDefault="00B361E6" w:rsidP="00B361E6">
      <w:pPr>
        <w:spacing w:after="0"/>
        <w:jc w:val="both"/>
        <w:rPr>
          <w:rFonts w:cs="Times New Roman"/>
          <w:sz w:val="26"/>
          <w:szCs w:val="26"/>
          <w:lang w:val="nl-NL"/>
        </w:rPr>
      </w:pPr>
      <w:r w:rsidRPr="00C75A52">
        <w:rPr>
          <w:rFonts w:cs="Times New Roman"/>
          <w:sz w:val="26"/>
          <w:szCs w:val="26"/>
          <w:lang w:val="nl-NL"/>
        </w:rPr>
        <w:tab/>
        <w:t>-Tổ chức các hoạt động chào mừng ngày thành lập QĐNDVN 22/12.</w:t>
      </w:r>
    </w:p>
    <w:p w:rsidR="00B361E6" w:rsidRDefault="00B361E6" w:rsidP="00B361E6">
      <w:pPr>
        <w:spacing w:after="0"/>
        <w:jc w:val="both"/>
        <w:rPr>
          <w:rFonts w:cs="Times New Roman"/>
          <w:sz w:val="26"/>
          <w:szCs w:val="26"/>
          <w:lang w:val="nl-NL"/>
        </w:rPr>
      </w:pPr>
      <w:r w:rsidRPr="00C75A52">
        <w:rPr>
          <w:rFonts w:cs="Times New Roman"/>
          <w:sz w:val="26"/>
          <w:szCs w:val="26"/>
          <w:lang w:val="nl-NL"/>
        </w:rPr>
        <w:tab/>
        <w:t>-Trực đảm bảo an ninh, tr</w:t>
      </w:r>
      <w:r>
        <w:rPr>
          <w:rFonts w:cs="Times New Roman"/>
          <w:sz w:val="26"/>
          <w:szCs w:val="26"/>
          <w:lang w:val="nl-NL"/>
        </w:rPr>
        <w:t>ật</w:t>
      </w:r>
      <w:r w:rsidRPr="00C75A52">
        <w:rPr>
          <w:rFonts w:cs="Times New Roman"/>
          <w:sz w:val="26"/>
          <w:szCs w:val="26"/>
          <w:lang w:val="nl-NL"/>
        </w:rPr>
        <w:t xml:space="preserve"> tự trong dịp noel.</w:t>
      </w:r>
    </w:p>
    <w:p w:rsidR="00B361E6" w:rsidRPr="00C75A52" w:rsidRDefault="00B361E6" w:rsidP="00B361E6">
      <w:pPr>
        <w:spacing w:after="0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ab/>
        <w:t>-Họp hội đồng định kỳ.</w:t>
      </w:r>
    </w:p>
    <w:p w:rsidR="00B361E6" w:rsidRPr="00C75A52" w:rsidRDefault="00B361E6" w:rsidP="00B361E6">
      <w:pPr>
        <w:spacing w:after="0"/>
        <w:jc w:val="both"/>
        <w:rPr>
          <w:rFonts w:cs="Times New Roman"/>
          <w:sz w:val="26"/>
          <w:szCs w:val="26"/>
          <w:lang w:val="nl-NL"/>
        </w:rPr>
      </w:pPr>
    </w:p>
    <w:p w:rsidR="00B361E6" w:rsidRPr="00C75A52" w:rsidRDefault="00B361E6" w:rsidP="00B361E6">
      <w:pPr>
        <w:spacing w:after="0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i/>
          <w:sz w:val="26"/>
          <w:szCs w:val="26"/>
          <w:lang w:val="nl-NL"/>
        </w:rPr>
        <w:t xml:space="preserve">  Nơi nhận:                                            </w:t>
      </w:r>
      <w:r>
        <w:rPr>
          <w:rFonts w:cs="Times New Roman"/>
          <w:b/>
          <w:i/>
          <w:sz w:val="26"/>
          <w:szCs w:val="26"/>
          <w:lang w:val="nl-NL"/>
        </w:rPr>
        <w:t xml:space="preserve">                      </w:t>
      </w:r>
      <w:r w:rsidRPr="00C75A52">
        <w:rPr>
          <w:rFonts w:cs="Times New Roman"/>
          <w:b/>
          <w:sz w:val="26"/>
          <w:szCs w:val="26"/>
          <w:lang w:val="nl-NL"/>
        </w:rPr>
        <w:t>HIỆU TRƯỞNG</w:t>
      </w:r>
    </w:p>
    <w:p w:rsidR="00B361E6" w:rsidRPr="007E0422" w:rsidRDefault="00B361E6" w:rsidP="00B361E6">
      <w:pPr>
        <w:spacing w:after="0" w:line="240" w:lineRule="auto"/>
        <w:rPr>
          <w:rFonts w:cs="Times New Roman"/>
          <w:sz w:val="22"/>
          <w:lang w:val="nl-NL"/>
        </w:rPr>
      </w:pPr>
      <w:r w:rsidRPr="007E0422">
        <w:rPr>
          <w:rFonts w:cs="Times New Roman"/>
          <w:sz w:val="22"/>
          <w:lang w:val="nl-NL"/>
        </w:rPr>
        <w:t xml:space="preserve">  -</w:t>
      </w:r>
      <w:r>
        <w:rPr>
          <w:rFonts w:cs="Times New Roman"/>
          <w:sz w:val="22"/>
          <w:lang w:val="nl-NL"/>
        </w:rPr>
        <w:t xml:space="preserve"> </w:t>
      </w:r>
      <w:r w:rsidRPr="007E0422">
        <w:rPr>
          <w:rFonts w:cs="Times New Roman"/>
          <w:sz w:val="22"/>
          <w:lang w:val="nl-NL"/>
        </w:rPr>
        <w:t>CB,GV, NV(t/h);</w:t>
      </w:r>
      <w:r w:rsidR="003B6952">
        <w:rPr>
          <w:rFonts w:cs="Times New Roman"/>
          <w:sz w:val="22"/>
          <w:lang w:val="nl-NL"/>
        </w:rPr>
        <w:tab/>
      </w:r>
      <w:r w:rsidR="003B6952">
        <w:rPr>
          <w:rFonts w:cs="Times New Roman"/>
          <w:sz w:val="22"/>
          <w:lang w:val="nl-NL"/>
        </w:rPr>
        <w:tab/>
      </w:r>
      <w:r w:rsidR="003B6952">
        <w:rPr>
          <w:rFonts w:cs="Times New Roman"/>
          <w:sz w:val="22"/>
          <w:lang w:val="nl-NL"/>
        </w:rPr>
        <w:tab/>
      </w:r>
      <w:r w:rsidR="003B6952">
        <w:rPr>
          <w:rFonts w:cs="Times New Roman"/>
          <w:sz w:val="22"/>
          <w:lang w:val="nl-NL"/>
        </w:rPr>
        <w:tab/>
      </w:r>
      <w:r w:rsidR="003B6952">
        <w:rPr>
          <w:rFonts w:cs="Times New Roman"/>
          <w:sz w:val="22"/>
          <w:lang w:val="nl-NL"/>
        </w:rPr>
        <w:tab/>
      </w:r>
      <w:r w:rsidR="003B6952">
        <w:rPr>
          <w:rFonts w:cs="Times New Roman"/>
          <w:sz w:val="22"/>
          <w:lang w:val="nl-NL"/>
        </w:rPr>
        <w:tab/>
      </w:r>
      <w:r w:rsidR="003B6952" w:rsidRPr="003B6952">
        <w:rPr>
          <w:rFonts w:cs="Times New Roman"/>
          <w:i/>
          <w:sz w:val="22"/>
          <w:lang w:val="nl-NL"/>
        </w:rPr>
        <w:t xml:space="preserve">      (Đã ký)</w:t>
      </w:r>
    </w:p>
    <w:p w:rsidR="00B361E6" w:rsidRPr="007E0422" w:rsidRDefault="00B361E6" w:rsidP="00B361E6">
      <w:pPr>
        <w:spacing w:after="0" w:line="240" w:lineRule="auto"/>
        <w:rPr>
          <w:rFonts w:cs="Times New Roman"/>
          <w:sz w:val="22"/>
          <w:lang w:val="nl-NL"/>
        </w:rPr>
      </w:pPr>
      <w:r>
        <w:rPr>
          <w:rFonts w:cs="Times New Roman"/>
          <w:sz w:val="22"/>
          <w:lang w:val="nl-NL"/>
        </w:rPr>
        <w:t xml:space="preserve">  </w:t>
      </w:r>
      <w:r w:rsidRPr="007E0422">
        <w:rPr>
          <w:rFonts w:cs="Times New Roman"/>
          <w:sz w:val="22"/>
          <w:lang w:val="nl-NL"/>
        </w:rPr>
        <w:t>-</w:t>
      </w:r>
      <w:r>
        <w:rPr>
          <w:rFonts w:cs="Times New Roman"/>
          <w:sz w:val="22"/>
          <w:lang w:val="nl-NL"/>
        </w:rPr>
        <w:t xml:space="preserve"> </w:t>
      </w:r>
      <w:r w:rsidRPr="007E0422">
        <w:rPr>
          <w:rFonts w:cs="Times New Roman"/>
          <w:sz w:val="22"/>
          <w:lang w:val="nl-NL"/>
        </w:rPr>
        <w:t>Lưu VT.</w:t>
      </w: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  <w:r w:rsidRPr="00C75A52">
        <w:rPr>
          <w:rFonts w:cs="Times New Roman"/>
          <w:b/>
          <w:sz w:val="26"/>
          <w:szCs w:val="26"/>
          <w:lang w:val="nl-NL"/>
        </w:rPr>
        <w:t xml:space="preserve">            </w:t>
      </w:r>
      <w:r w:rsidR="003B6952">
        <w:rPr>
          <w:rFonts w:cs="Times New Roman"/>
          <w:b/>
          <w:sz w:val="26"/>
          <w:szCs w:val="26"/>
          <w:lang w:val="nl-NL"/>
        </w:rPr>
        <w:tab/>
      </w:r>
      <w:r w:rsidR="003B6952">
        <w:rPr>
          <w:rFonts w:cs="Times New Roman"/>
          <w:b/>
          <w:sz w:val="26"/>
          <w:szCs w:val="26"/>
          <w:lang w:val="nl-NL"/>
        </w:rPr>
        <w:tab/>
      </w:r>
      <w:r w:rsidR="003B6952">
        <w:rPr>
          <w:rFonts w:cs="Times New Roman"/>
          <w:b/>
          <w:sz w:val="26"/>
          <w:szCs w:val="26"/>
          <w:lang w:val="nl-NL"/>
        </w:rPr>
        <w:tab/>
      </w:r>
      <w:r w:rsidR="003B6952">
        <w:rPr>
          <w:rFonts w:cs="Times New Roman"/>
          <w:b/>
          <w:sz w:val="26"/>
          <w:szCs w:val="26"/>
          <w:lang w:val="nl-NL"/>
        </w:rPr>
        <w:tab/>
      </w:r>
      <w:r w:rsidR="003B6952">
        <w:rPr>
          <w:rFonts w:cs="Times New Roman"/>
          <w:b/>
          <w:sz w:val="26"/>
          <w:szCs w:val="26"/>
          <w:lang w:val="nl-NL"/>
        </w:rPr>
        <w:tab/>
      </w:r>
      <w:r w:rsidR="003B6952">
        <w:rPr>
          <w:rFonts w:cs="Times New Roman"/>
          <w:b/>
          <w:sz w:val="26"/>
          <w:szCs w:val="26"/>
          <w:lang w:val="nl-NL"/>
        </w:rPr>
        <w:tab/>
        <w:t xml:space="preserve">        Châu Thị Bông</w:t>
      </w:r>
      <w:r w:rsidRPr="00C75A52">
        <w:rPr>
          <w:rFonts w:cs="Times New Roman"/>
          <w:b/>
          <w:sz w:val="26"/>
          <w:szCs w:val="26"/>
          <w:lang w:val="nl-NL"/>
        </w:rPr>
        <w:t xml:space="preserve">                                            </w:t>
      </w: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Default="00B361E6" w:rsidP="00B361E6">
      <w:pPr>
        <w:spacing w:after="0" w:line="240" w:lineRule="auto"/>
        <w:jc w:val="both"/>
        <w:rPr>
          <w:rFonts w:cs="Times New Roman"/>
          <w:b/>
          <w:sz w:val="26"/>
          <w:szCs w:val="26"/>
          <w:lang w:val="nl-NL"/>
        </w:rPr>
      </w:pPr>
    </w:p>
    <w:p w:rsidR="00B361E6" w:rsidRDefault="00B361E6" w:rsidP="00B361E6"/>
    <w:p w:rsidR="00A70D2C" w:rsidRDefault="00A70D2C"/>
    <w:sectPr w:rsidR="00A70D2C" w:rsidSect="002869D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61E6"/>
    <w:rsid w:val="002869D2"/>
    <w:rsid w:val="003B6952"/>
    <w:rsid w:val="005C3D0B"/>
    <w:rsid w:val="006C3176"/>
    <w:rsid w:val="00A70D2C"/>
    <w:rsid w:val="00B3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E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2018-11-29T01:20:00Z</dcterms:created>
  <dcterms:modified xsi:type="dcterms:W3CDTF">2019-05-08T08:22:00Z</dcterms:modified>
</cp:coreProperties>
</file>