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CC9" w:rsidRPr="00C55CC9" w:rsidRDefault="00171169" w:rsidP="00C55CC9">
      <w:pPr>
        <w:spacing w:after="0" w:line="240" w:lineRule="auto"/>
        <w:jc w:val="center"/>
        <w:rPr>
          <w:rFonts w:eastAsia="Times New Roman" w:cs="Times New Roman"/>
          <w:sz w:val="24"/>
          <w:szCs w:val="24"/>
        </w:rPr>
      </w:pPr>
      <w:r>
        <w:rPr>
          <w:rFonts w:eastAsia="Times New Roman" w:cs="Times New Roman"/>
          <w:b/>
          <w:bCs/>
          <w:color w:val="000000"/>
          <w:szCs w:val="28"/>
        </w:rPr>
        <w:t>Hoạt động khám phá xã hội</w:t>
      </w:r>
      <w:bookmarkStart w:id="0" w:name="_GoBack"/>
      <w:bookmarkEnd w:id="0"/>
    </w:p>
    <w:p w:rsidR="00C55CC9" w:rsidRPr="00C55CC9" w:rsidRDefault="00C55CC9" w:rsidP="00C55CC9">
      <w:pPr>
        <w:spacing w:after="0" w:line="240" w:lineRule="auto"/>
        <w:jc w:val="center"/>
        <w:rPr>
          <w:rFonts w:eastAsia="Times New Roman" w:cs="Times New Roman"/>
          <w:sz w:val="24"/>
          <w:szCs w:val="24"/>
        </w:rPr>
      </w:pPr>
      <w:r>
        <w:rPr>
          <w:rFonts w:eastAsia="Times New Roman" w:cs="Times New Roman"/>
          <w:color w:val="000000"/>
          <w:szCs w:val="28"/>
        </w:rPr>
        <w:t>ĐỀ TÀI: TẾT NGUYÊN ĐÁN</w:t>
      </w:r>
    </w:p>
    <w:p w:rsidR="00C55CC9" w:rsidRDefault="00C55CC9" w:rsidP="00C55CC9">
      <w:pPr>
        <w:spacing w:after="0" w:line="240" w:lineRule="auto"/>
        <w:jc w:val="both"/>
        <w:rPr>
          <w:rFonts w:eastAsia="Times New Roman" w:cs="Times New Roman"/>
          <w:color w:val="000000"/>
          <w:szCs w:val="28"/>
        </w:rPr>
      </w:pPr>
      <w:r w:rsidRPr="00C55CC9">
        <w:rPr>
          <w:rFonts w:eastAsia="Times New Roman" w:cs="Times New Roman"/>
          <w:b/>
          <w:bCs/>
          <w:color w:val="000000"/>
          <w:szCs w:val="28"/>
        </w:rPr>
        <w:t> </w:t>
      </w:r>
      <w:r>
        <w:rPr>
          <w:rFonts w:eastAsia="Times New Roman" w:cs="Times New Roman"/>
          <w:sz w:val="24"/>
          <w:szCs w:val="24"/>
        </w:rPr>
        <w:t xml:space="preserve">                                                         </w:t>
      </w:r>
      <w:r w:rsidRPr="00C55CC9">
        <w:rPr>
          <w:rFonts w:eastAsia="Times New Roman" w:cs="Times New Roman"/>
          <w:color w:val="000000"/>
          <w:szCs w:val="28"/>
        </w:rPr>
        <w:t>Hình thức: Quan sát</w:t>
      </w:r>
    </w:p>
    <w:p w:rsidR="00C55CC9" w:rsidRDefault="00C55CC9" w:rsidP="00C55CC9">
      <w:pPr>
        <w:spacing w:after="0" w:line="240" w:lineRule="auto"/>
        <w:jc w:val="both"/>
        <w:rPr>
          <w:rFonts w:eastAsia="Times New Roman" w:cs="Times New Roman"/>
          <w:color w:val="000000"/>
          <w:szCs w:val="28"/>
        </w:rPr>
      </w:pP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t>Độ tuổi: 5-6 tuổi</w:t>
      </w:r>
    </w:p>
    <w:p w:rsidR="00C55CC9" w:rsidRPr="00C55CC9" w:rsidRDefault="00C55CC9" w:rsidP="00C55CC9">
      <w:pPr>
        <w:spacing w:after="0" w:line="240" w:lineRule="auto"/>
        <w:jc w:val="both"/>
        <w:rPr>
          <w:rFonts w:eastAsia="Times New Roman" w:cs="Times New Roman"/>
          <w:sz w:val="24"/>
          <w:szCs w:val="24"/>
        </w:rPr>
      </w:pP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t>Người soạn: Nguyễn Thị Ngọc Lan</w:t>
      </w:r>
      <w:r w:rsidRPr="00C55CC9">
        <w:rPr>
          <w:rFonts w:eastAsia="Times New Roman" w:cs="Times New Roman"/>
          <w:color w:val="000000"/>
          <w:szCs w:val="28"/>
        </w:rPr>
        <w:t> </w:t>
      </w:r>
    </w:p>
    <w:p w:rsidR="00C55CC9" w:rsidRPr="00C55CC9" w:rsidRDefault="00C55CC9" w:rsidP="00C55CC9">
      <w:pPr>
        <w:spacing w:after="0" w:line="240" w:lineRule="auto"/>
        <w:jc w:val="both"/>
        <w:rPr>
          <w:rFonts w:eastAsia="Times New Roman" w:cs="Times New Roman"/>
          <w:sz w:val="24"/>
          <w:szCs w:val="24"/>
        </w:rPr>
      </w:pPr>
      <w:r>
        <w:rPr>
          <w:rFonts w:eastAsia="Times New Roman" w:cs="Times New Roman"/>
          <w:b/>
          <w:bCs/>
          <w:color w:val="000000"/>
          <w:szCs w:val="28"/>
        </w:rPr>
        <w:t>I.Mục tiêu</w:t>
      </w:r>
    </w:p>
    <w:p w:rsidR="00C55CC9" w:rsidRPr="00C55CC9" w:rsidRDefault="00C55CC9" w:rsidP="00C55CC9">
      <w:pPr>
        <w:spacing w:after="0" w:line="240" w:lineRule="auto"/>
        <w:jc w:val="both"/>
        <w:rPr>
          <w:rFonts w:eastAsia="Times New Roman" w:cs="Times New Roman"/>
          <w:sz w:val="24"/>
          <w:szCs w:val="24"/>
        </w:rPr>
      </w:pPr>
      <w:r w:rsidRPr="00C55CC9">
        <w:rPr>
          <w:rFonts w:eastAsia="Times New Roman" w:cs="Times New Roman"/>
          <w:color w:val="000000"/>
          <w:szCs w:val="28"/>
        </w:rPr>
        <w:t>- Biết thời gian diễn ra tết</w:t>
      </w:r>
      <w:r>
        <w:rPr>
          <w:rFonts w:eastAsia="Times New Roman" w:cs="Times New Roman"/>
          <w:color w:val="000000"/>
          <w:szCs w:val="28"/>
        </w:rPr>
        <w:t xml:space="preserve"> nguyên đán, một số món ăn, hoa</w:t>
      </w:r>
      <w:r w:rsidRPr="00C55CC9">
        <w:rPr>
          <w:rFonts w:eastAsia="Times New Roman" w:cs="Times New Roman"/>
          <w:color w:val="000000"/>
          <w:szCs w:val="28"/>
        </w:rPr>
        <w:t xml:space="preserve"> đặc trưng </w:t>
      </w:r>
      <w:r>
        <w:rPr>
          <w:rFonts w:eastAsia="Times New Roman" w:cs="Times New Roman"/>
          <w:color w:val="000000"/>
          <w:szCs w:val="28"/>
        </w:rPr>
        <w:t>ngày tết và một số câu chúc</w:t>
      </w:r>
      <w:r w:rsidRPr="00C55CC9">
        <w:rPr>
          <w:rFonts w:eastAsia="Times New Roman" w:cs="Times New Roman"/>
          <w:color w:val="000000"/>
          <w:szCs w:val="28"/>
        </w:rPr>
        <w:t xml:space="preserve"> tết </w:t>
      </w:r>
    </w:p>
    <w:p w:rsidR="00C55CC9" w:rsidRPr="00C55CC9" w:rsidRDefault="00C55CC9" w:rsidP="00C55CC9">
      <w:pPr>
        <w:spacing w:after="0" w:line="240" w:lineRule="auto"/>
        <w:jc w:val="both"/>
        <w:rPr>
          <w:rFonts w:eastAsia="Times New Roman" w:cs="Times New Roman"/>
          <w:sz w:val="24"/>
          <w:szCs w:val="24"/>
        </w:rPr>
      </w:pPr>
      <w:r w:rsidRPr="00C55CC9">
        <w:rPr>
          <w:rFonts w:eastAsia="Times New Roman" w:cs="Times New Roman"/>
          <w:color w:val="000000"/>
          <w:szCs w:val="28"/>
        </w:rPr>
        <w:t>- Phát triển khả năng quan sát, ghi nhớ, thảo luận và nói được tên một số món </w:t>
      </w:r>
    </w:p>
    <w:p w:rsidR="00C55CC9" w:rsidRPr="00C55CC9" w:rsidRDefault="00C55CC9" w:rsidP="00C55CC9">
      <w:pPr>
        <w:spacing w:after="0" w:line="240" w:lineRule="auto"/>
        <w:jc w:val="both"/>
        <w:rPr>
          <w:rFonts w:eastAsia="Times New Roman" w:cs="Times New Roman"/>
          <w:sz w:val="24"/>
          <w:szCs w:val="24"/>
        </w:rPr>
      </w:pPr>
      <w:r w:rsidRPr="00C55CC9">
        <w:rPr>
          <w:rFonts w:eastAsia="Times New Roman" w:cs="Times New Roman"/>
          <w:color w:val="000000"/>
          <w:szCs w:val="28"/>
        </w:rPr>
        <w:t>ăn, hoa, quả tron</w:t>
      </w:r>
      <w:r>
        <w:rPr>
          <w:rFonts w:eastAsia="Times New Roman" w:cs="Times New Roman"/>
          <w:color w:val="000000"/>
          <w:szCs w:val="28"/>
        </w:rPr>
        <w:t>g ngày tết,</w:t>
      </w:r>
      <w:r w:rsidRPr="00C55CC9">
        <w:rPr>
          <w:rFonts w:eastAsia="Times New Roman" w:cs="Times New Roman"/>
          <w:color w:val="000000"/>
          <w:szCs w:val="28"/>
        </w:rPr>
        <w:t xml:space="preserve"> diễn đạt một số câu chúc rõ ràng. </w:t>
      </w:r>
    </w:p>
    <w:p w:rsidR="00C55CC9" w:rsidRPr="00C55CC9" w:rsidRDefault="00C55CC9" w:rsidP="00C55CC9">
      <w:pPr>
        <w:spacing w:after="0" w:line="240" w:lineRule="auto"/>
        <w:jc w:val="both"/>
        <w:rPr>
          <w:rFonts w:eastAsia="Times New Roman" w:cs="Times New Roman"/>
          <w:sz w:val="24"/>
          <w:szCs w:val="24"/>
        </w:rPr>
      </w:pPr>
      <w:r w:rsidRPr="00C55CC9">
        <w:rPr>
          <w:rFonts w:eastAsia="Times New Roman" w:cs="Times New Roman"/>
          <w:color w:val="000000"/>
          <w:szCs w:val="28"/>
        </w:rPr>
        <w:t>- Tích cực hứng thú khám phá về ngày tết nguyên đán </w:t>
      </w:r>
    </w:p>
    <w:p w:rsidR="00C55CC9" w:rsidRPr="00C55CC9" w:rsidRDefault="00C55CC9" w:rsidP="00C55CC9">
      <w:pPr>
        <w:spacing w:after="0" w:line="240" w:lineRule="auto"/>
        <w:jc w:val="both"/>
        <w:rPr>
          <w:rFonts w:eastAsia="Times New Roman" w:cs="Times New Roman"/>
          <w:sz w:val="24"/>
          <w:szCs w:val="24"/>
        </w:rPr>
      </w:pPr>
      <w:r>
        <w:rPr>
          <w:rFonts w:eastAsia="Times New Roman" w:cs="Times New Roman"/>
          <w:b/>
          <w:bCs/>
          <w:color w:val="000000"/>
          <w:szCs w:val="28"/>
        </w:rPr>
        <w:t>II. Chuẩn bị</w:t>
      </w:r>
    </w:p>
    <w:p w:rsidR="00C55CC9" w:rsidRPr="00C55CC9" w:rsidRDefault="00C55CC9" w:rsidP="00C55CC9">
      <w:pPr>
        <w:spacing w:after="0" w:line="240" w:lineRule="auto"/>
        <w:jc w:val="both"/>
        <w:rPr>
          <w:rFonts w:eastAsia="Times New Roman" w:cs="Times New Roman"/>
          <w:sz w:val="24"/>
          <w:szCs w:val="24"/>
        </w:rPr>
      </w:pPr>
      <w:r w:rsidRPr="00C55CC9">
        <w:rPr>
          <w:rFonts w:eastAsia="Times New Roman" w:cs="Times New Roman"/>
          <w:color w:val="000000"/>
          <w:szCs w:val="28"/>
        </w:rPr>
        <w:t>- Cô: Bài hát "Bé chúc tết"; sắp đến tết rồi, một số món ăn, bánh , mứt, hoa, đặc trưng có trong ngày tết, bắn pháo hoa trên máy, lốc lịch, bút lông</w:t>
      </w:r>
    </w:p>
    <w:p w:rsidR="00C55CC9" w:rsidRPr="00C55CC9" w:rsidRDefault="00C55CC9" w:rsidP="00C55CC9">
      <w:pPr>
        <w:spacing w:after="0" w:line="240" w:lineRule="auto"/>
        <w:jc w:val="both"/>
        <w:rPr>
          <w:rFonts w:eastAsia="Times New Roman" w:cs="Times New Roman"/>
          <w:sz w:val="24"/>
          <w:szCs w:val="24"/>
        </w:rPr>
      </w:pPr>
      <w:r w:rsidRPr="00C55CC9">
        <w:rPr>
          <w:rFonts w:eastAsia="Times New Roman" w:cs="Times New Roman"/>
          <w:color w:val="000000"/>
          <w:szCs w:val="28"/>
        </w:rPr>
        <w:t>- Trẻ: Không </w:t>
      </w:r>
    </w:p>
    <w:p w:rsidR="00C55CC9" w:rsidRPr="00C55CC9" w:rsidRDefault="00C55CC9" w:rsidP="00C55CC9">
      <w:pPr>
        <w:spacing w:after="0" w:line="240" w:lineRule="auto"/>
        <w:jc w:val="both"/>
        <w:rPr>
          <w:rFonts w:eastAsia="Times New Roman" w:cs="Times New Roman"/>
          <w:sz w:val="24"/>
          <w:szCs w:val="24"/>
        </w:rPr>
      </w:pPr>
      <w:r>
        <w:rPr>
          <w:rFonts w:eastAsia="Times New Roman" w:cs="Times New Roman"/>
          <w:b/>
          <w:bCs/>
          <w:color w:val="000000"/>
          <w:szCs w:val="28"/>
        </w:rPr>
        <w:t>III. Tiến trình khám phá</w:t>
      </w:r>
    </w:p>
    <w:p w:rsidR="00C55CC9" w:rsidRPr="00C55CC9" w:rsidRDefault="00C55CC9" w:rsidP="00C55CC9">
      <w:pPr>
        <w:spacing w:after="0" w:line="240" w:lineRule="auto"/>
        <w:rPr>
          <w:rFonts w:eastAsia="Times New Roman" w:cs="Times New Roman"/>
          <w:sz w:val="24"/>
          <w:szCs w:val="24"/>
        </w:rPr>
      </w:pPr>
      <w:r w:rsidRPr="00C55CC9">
        <w:rPr>
          <w:rFonts w:eastAsia="Times New Roman" w:cs="Times New Roman"/>
          <w:b/>
          <w:bCs/>
          <w:color w:val="000000"/>
          <w:szCs w:val="28"/>
        </w:rPr>
        <w:t>1.T</w:t>
      </w:r>
      <w:r>
        <w:rPr>
          <w:rFonts w:eastAsia="Times New Roman" w:cs="Times New Roman"/>
          <w:b/>
          <w:bCs/>
          <w:color w:val="000000"/>
          <w:szCs w:val="28"/>
        </w:rPr>
        <w:t>hời gian diễn ra tết nguyên đán?</w:t>
      </w:r>
    </w:p>
    <w:p w:rsidR="00C55CC9" w:rsidRDefault="00C55CC9" w:rsidP="00C55CC9">
      <w:pPr>
        <w:spacing w:after="0" w:line="240" w:lineRule="auto"/>
        <w:rPr>
          <w:rFonts w:eastAsia="Times New Roman" w:cs="Times New Roman"/>
          <w:color w:val="000000"/>
          <w:szCs w:val="28"/>
        </w:rPr>
      </w:pPr>
      <w:r>
        <w:rPr>
          <w:rFonts w:eastAsia="Times New Roman" w:cs="Times New Roman"/>
          <w:color w:val="000000"/>
          <w:szCs w:val="28"/>
        </w:rPr>
        <w:t xml:space="preserve">- Vận động theo nhạc bài hát “Sắp đến tết rồi” </w:t>
      </w:r>
      <w:r w:rsidRPr="00C55CC9">
        <w:rPr>
          <w:rFonts w:eastAsia="Times New Roman" w:cs="Times New Roman"/>
          <w:color w:val="000000"/>
          <w:szCs w:val="28"/>
        </w:rPr>
        <w:t xml:space="preserve">hỏi trẻ </w:t>
      </w:r>
    </w:p>
    <w:p w:rsidR="00C55CC9" w:rsidRDefault="00C55CC9" w:rsidP="00C55CC9">
      <w:pPr>
        <w:spacing w:after="0" w:line="240" w:lineRule="auto"/>
        <w:rPr>
          <w:rFonts w:eastAsia="Times New Roman" w:cs="Times New Roman"/>
          <w:color w:val="000000"/>
          <w:szCs w:val="28"/>
        </w:rPr>
      </w:pPr>
      <w:r>
        <w:rPr>
          <w:rFonts w:eastAsia="Times New Roman" w:cs="Times New Roman"/>
          <w:color w:val="000000"/>
          <w:szCs w:val="28"/>
        </w:rPr>
        <w:t>+ B</w:t>
      </w:r>
      <w:r w:rsidRPr="00C55CC9">
        <w:rPr>
          <w:rFonts w:eastAsia="Times New Roman" w:cs="Times New Roman"/>
          <w:color w:val="000000"/>
          <w:szCs w:val="28"/>
        </w:rPr>
        <w:t xml:space="preserve">ài hát nói về gì? </w:t>
      </w:r>
    </w:p>
    <w:p w:rsidR="00C55CC9" w:rsidRPr="00C55CC9" w:rsidRDefault="00C55CC9" w:rsidP="00C55CC9">
      <w:pPr>
        <w:spacing w:after="0" w:line="240" w:lineRule="auto"/>
        <w:rPr>
          <w:rFonts w:eastAsia="Times New Roman" w:cs="Times New Roman"/>
          <w:sz w:val="24"/>
          <w:szCs w:val="24"/>
        </w:rPr>
      </w:pPr>
      <w:r>
        <w:rPr>
          <w:rFonts w:eastAsia="Times New Roman" w:cs="Times New Roman"/>
          <w:color w:val="000000"/>
          <w:szCs w:val="28"/>
        </w:rPr>
        <w:t>+</w:t>
      </w:r>
      <w:r w:rsidRPr="00C55CC9">
        <w:rPr>
          <w:rFonts w:eastAsia="Times New Roman" w:cs="Times New Roman"/>
          <w:color w:val="000000"/>
          <w:szCs w:val="28"/>
        </w:rPr>
        <w:t xml:space="preserve">Vậy ai biết tết nguyên đán diễn ra trong thời gian nào? </w:t>
      </w:r>
      <w:r>
        <w:rPr>
          <w:rFonts w:eastAsia="Times New Roman" w:cs="Times New Roman"/>
          <w:color w:val="000000"/>
          <w:szCs w:val="28"/>
        </w:rPr>
        <w:t>(</w:t>
      </w:r>
      <w:r w:rsidRPr="00C55CC9">
        <w:rPr>
          <w:rFonts w:eastAsia="Times New Roman" w:cs="Times New Roman"/>
          <w:color w:val="000000"/>
          <w:szCs w:val="28"/>
        </w:rPr>
        <w:t>Trẻ nói theo hiểu biết của trẻ</w:t>
      </w:r>
      <w:r>
        <w:rPr>
          <w:rFonts w:eastAsia="Times New Roman" w:cs="Times New Roman"/>
          <w:color w:val="000000"/>
          <w:szCs w:val="28"/>
        </w:rPr>
        <w:t>)</w:t>
      </w:r>
    </w:p>
    <w:p w:rsidR="00C55CC9" w:rsidRPr="00C55CC9" w:rsidRDefault="00C55CC9" w:rsidP="00C55CC9">
      <w:pPr>
        <w:spacing w:after="0" w:line="240" w:lineRule="auto"/>
        <w:jc w:val="both"/>
        <w:rPr>
          <w:rFonts w:eastAsia="Times New Roman" w:cs="Times New Roman"/>
          <w:sz w:val="24"/>
          <w:szCs w:val="24"/>
        </w:rPr>
      </w:pPr>
      <w:r w:rsidRPr="00C55CC9">
        <w:rPr>
          <w:rFonts w:eastAsia="Times New Roman" w:cs="Times New Roman"/>
          <w:color w:val="000000"/>
          <w:szCs w:val="28"/>
        </w:rPr>
        <w:t>- Cho trẻ quan sát lốc lịch, hướng dẫn cho trẻ ngày âm và ngày dương trên lốc lịch  </w:t>
      </w:r>
    </w:p>
    <w:p w:rsidR="00C55CC9" w:rsidRPr="00C55CC9" w:rsidRDefault="00C55CC9" w:rsidP="00C55CC9">
      <w:pPr>
        <w:spacing w:after="0" w:line="240" w:lineRule="auto"/>
        <w:jc w:val="both"/>
        <w:rPr>
          <w:rFonts w:eastAsia="Times New Roman" w:cs="Times New Roman"/>
          <w:sz w:val="24"/>
          <w:szCs w:val="24"/>
        </w:rPr>
      </w:pPr>
      <w:r w:rsidRPr="00C55CC9">
        <w:rPr>
          <w:rFonts w:eastAsia="Times New Roman" w:cs="Times New Roman"/>
          <w:color w:val="000000"/>
          <w:szCs w:val="28"/>
        </w:rPr>
        <w:t>- Giới thiệu cho trẻ tết nguyên đán diễn ra 3 ngày từ ngày mùng 1 đến hết ngày mùng</w:t>
      </w:r>
      <w:r>
        <w:rPr>
          <w:rFonts w:eastAsia="Times New Roman" w:cs="Times New Roman"/>
          <w:sz w:val="24"/>
          <w:szCs w:val="24"/>
        </w:rPr>
        <w:t xml:space="preserve"> </w:t>
      </w:r>
      <w:r w:rsidRPr="00C55CC9">
        <w:rPr>
          <w:rFonts w:eastAsia="Times New Roman" w:cs="Times New Roman"/>
          <w:color w:val="000000"/>
          <w:szCs w:val="28"/>
        </w:rPr>
        <w:t>3 tháng giêng (Tháng 1 Âm lịch) </w:t>
      </w:r>
    </w:p>
    <w:p w:rsidR="00C55CC9" w:rsidRPr="00C55CC9" w:rsidRDefault="00C55CC9" w:rsidP="00C55CC9">
      <w:pPr>
        <w:spacing w:after="0" w:line="240" w:lineRule="auto"/>
        <w:jc w:val="both"/>
        <w:rPr>
          <w:rFonts w:eastAsia="Times New Roman" w:cs="Times New Roman"/>
          <w:sz w:val="24"/>
          <w:szCs w:val="24"/>
        </w:rPr>
      </w:pPr>
      <w:r w:rsidRPr="00C55CC9">
        <w:rPr>
          <w:rFonts w:eastAsia="Times New Roman" w:cs="Times New Roman"/>
          <w:color w:val="000000"/>
          <w:szCs w:val="28"/>
        </w:rPr>
        <w:t>- Cho trẻ đếm số ngày để biết còn bao nhiêu ngày nữa là đến tết? ( 9 ngày),</w:t>
      </w:r>
      <w:r>
        <w:rPr>
          <w:rFonts w:eastAsia="Times New Roman" w:cs="Times New Roman"/>
          <w:color w:val="000000"/>
          <w:szCs w:val="28"/>
        </w:rPr>
        <w:t xml:space="preserve"> </w:t>
      </w:r>
      <w:r w:rsidRPr="00C55CC9">
        <w:rPr>
          <w:rFonts w:eastAsia="Times New Roman" w:cs="Times New Roman"/>
          <w:color w:val="000000"/>
          <w:szCs w:val="28"/>
        </w:rPr>
        <w:t xml:space="preserve"> cho trẻ làm dấu khoang tròn ngày tết trên lốc lịch</w:t>
      </w:r>
    </w:p>
    <w:p w:rsidR="00C55CC9" w:rsidRPr="00C55CC9" w:rsidRDefault="00C55CC9" w:rsidP="00C55CC9">
      <w:pPr>
        <w:spacing w:after="0" w:line="240" w:lineRule="auto"/>
        <w:jc w:val="both"/>
        <w:rPr>
          <w:rFonts w:eastAsia="Times New Roman" w:cs="Times New Roman"/>
          <w:sz w:val="24"/>
          <w:szCs w:val="24"/>
        </w:rPr>
      </w:pPr>
      <w:r w:rsidRPr="00C55CC9">
        <w:rPr>
          <w:rFonts w:eastAsia="Times New Roman" w:cs="Times New Roman"/>
          <w:b/>
          <w:bCs/>
          <w:color w:val="000000"/>
          <w:szCs w:val="28"/>
        </w:rPr>
        <w:t>2.Một số hoạt động, món ăn, hoa đặc trưng trong ngày tết.</w:t>
      </w:r>
    </w:p>
    <w:p w:rsidR="00C55CC9" w:rsidRPr="00C55CC9" w:rsidRDefault="00C55CC9" w:rsidP="00C55CC9">
      <w:pPr>
        <w:spacing w:after="0" w:line="240" w:lineRule="auto"/>
        <w:jc w:val="both"/>
        <w:rPr>
          <w:rFonts w:eastAsia="Times New Roman" w:cs="Times New Roman"/>
          <w:sz w:val="24"/>
          <w:szCs w:val="24"/>
        </w:rPr>
      </w:pPr>
      <w:r w:rsidRPr="00C55CC9">
        <w:rPr>
          <w:rFonts w:eastAsia="Times New Roman" w:cs="Times New Roman"/>
          <w:color w:val="000000"/>
          <w:szCs w:val="28"/>
        </w:rPr>
        <w:t>- Cho trẻ xem đoạn phim "Chợ hoa",</w:t>
      </w:r>
      <w:r w:rsidRPr="00C55CC9">
        <w:rPr>
          <w:rFonts w:eastAsia="Times New Roman" w:cs="Times New Roman"/>
          <w:b/>
          <w:bCs/>
          <w:color w:val="000000"/>
          <w:szCs w:val="28"/>
        </w:rPr>
        <w:t xml:space="preserve"> </w:t>
      </w:r>
      <w:r w:rsidRPr="00C55CC9">
        <w:rPr>
          <w:rFonts w:eastAsia="Times New Roman" w:cs="Times New Roman"/>
          <w:color w:val="000000"/>
          <w:szCs w:val="28"/>
        </w:rPr>
        <w:t>trò chuyện hỏi trẻ</w:t>
      </w:r>
    </w:p>
    <w:p w:rsidR="00C55CC9" w:rsidRPr="00C55CC9" w:rsidRDefault="00C55CC9" w:rsidP="00C55CC9">
      <w:pPr>
        <w:spacing w:after="0" w:line="240" w:lineRule="auto"/>
        <w:jc w:val="both"/>
        <w:rPr>
          <w:rFonts w:eastAsia="Times New Roman" w:cs="Times New Roman"/>
          <w:sz w:val="24"/>
          <w:szCs w:val="24"/>
        </w:rPr>
      </w:pPr>
      <w:r>
        <w:rPr>
          <w:rFonts w:eastAsia="Times New Roman" w:cs="Times New Roman"/>
          <w:color w:val="000000"/>
          <w:szCs w:val="28"/>
        </w:rPr>
        <w:t>- Con có nhận xét gì về đoạn</w:t>
      </w:r>
      <w:r w:rsidRPr="00C55CC9">
        <w:rPr>
          <w:rFonts w:eastAsia="Times New Roman" w:cs="Times New Roman"/>
          <w:color w:val="000000"/>
          <w:szCs w:val="28"/>
        </w:rPr>
        <w:t xml:space="preserve"> đoạn phim</w:t>
      </w:r>
      <w:r>
        <w:rPr>
          <w:rFonts w:eastAsia="Times New Roman" w:cs="Times New Roman"/>
          <w:color w:val="000000"/>
          <w:szCs w:val="28"/>
        </w:rPr>
        <w:t xml:space="preserve"> vừa xem</w:t>
      </w:r>
      <w:r w:rsidRPr="00C55CC9">
        <w:rPr>
          <w:rFonts w:eastAsia="Times New Roman" w:cs="Times New Roman"/>
          <w:color w:val="000000"/>
          <w:szCs w:val="28"/>
        </w:rPr>
        <w:t>? Trẻ kể </w:t>
      </w:r>
    </w:p>
    <w:p w:rsidR="00C55CC9" w:rsidRPr="00C55CC9" w:rsidRDefault="00C55CC9" w:rsidP="00C55CC9">
      <w:pPr>
        <w:spacing w:after="0" w:line="240" w:lineRule="auto"/>
        <w:jc w:val="both"/>
        <w:rPr>
          <w:rFonts w:eastAsia="Times New Roman" w:cs="Times New Roman"/>
          <w:sz w:val="24"/>
          <w:szCs w:val="24"/>
        </w:rPr>
      </w:pPr>
      <w:r w:rsidRPr="00C55CC9">
        <w:rPr>
          <w:rFonts w:eastAsia="Times New Roman" w:cs="Times New Roman"/>
          <w:color w:val="000000"/>
          <w:szCs w:val="28"/>
        </w:rPr>
        <w:t>- Loại hoa nào mà ngày tết mới có? Gợi ý nhiều trẻ kể (cho trẻ xem hoa đào, hoa mai)</w:t>
      </w:r>
    </w:p>
    <w:p w:rsidR="00C55CC9" w:rsidRPr="00C55CC9" w:rsidRDefault="00C55CC9" w:rsidP="00C55CC9">
      <w:pPr>
        <w:spacing w:after="0" w:line="240" w:lineRule="auto"/>
        <w:jc w:val="both"/>
        <w:rPr>
          <w:rFonts w:eastAsia="Times New Roman" w:cs="Times New Roman"/>
          <w:sz w:val="24"/>
          <w:szCs w:val="24"/>
        </w:rPr>
      </w:pPr>
      <w:r w:rsidRPr="00C55CC9">
        <w:rPr>
          <w:rFonts w:eastAsia="Times New Roman" w:cs="Times New Roman"/>
          <w:color w:val="000000"/>
          <w:szCs w:val="28"/>
        </w:rPr>
        <w:t>- Con nhớ lại xem ngày tết mẹ mua những loại bánh, mứt nào? Gợi ý nhiều trẻ kể </w:t>
      </w:r>
    </w:p>
    <w:p w:rsidR="00C55CC9" w:rsidRPr="00C55CC9" w:rsidRDefault="00C55CC9" w:rsidP="00C55CC9">
      <w:pPr>
        <w:spacing w:after="0" w:line="240" w:lineRule="auto"/>
        <w:jc w:val="both"/>
        <w:rPr>
          <w:rFonts w:eastAsia="Times New Roman" w:cs="Times New Roman"/>
          <w:sz w:val="24"/>
          <w:szCs w:val="24"/>
        </w:rPr>
      </w:pPr>
      <w:r w:rsidRPr="00C55CC9">
        <w:rPr>
          <w:rFonts w:eastAsia="Times New Roman" w:cs="Times New Roman"/>
          <w:color w:val="000000"/>
          <w:szCs w:val="28"/>
        </w:rPr>
        <w:t>- Mẹ thường nấu những món ăn gì? Cho trẻ xem hình ảnh một số món ăn đặc trưng ngày tết: Chả giò, thịt kho trứng, bánh chưng(miền Bắc), bánh tét(miền Nam), nem, chả, dưa kiệu và đặc biệt không thể thiếu đó là quả dưa hấu (Xem hình ảnh trên máy)</w:t>
      </w:r>
    </w:p>
    <w:p w:rsidR="00C55CC9" w:rsidRPr="00C55CC9" w:rsidRDefault="00C55CC9" w:rsidP="00C55CC9">
      <w:pPr>
        <w:spacing w:after="0" w:line="240" w:lineRule="auto"/>
        <w:rPr>
          <w:rFonts w:eastAsia="Times New Roman" w:cs="Times New Roman"/>
          <w:sz w:val="24"/>
          <w:szCs w:val="24"/>
        </w:rPr>
      </w:pPr>
      <w:r w:rsidRPr="00C55CC9">
        <w:rPr>
          <w:rFonts w:eastAsia="Times New Roman" w:cs="Times New Roman"/>
          <w:color w:val="000000"/>
          <w:szCs w:val="28"/>
        </w:rPr>
        <w:t>- Ngày tết có nhiều loại bánh, mứt, nước ngọt các con phải chú ý điều gì để bảo vệ sức khỏe? vì sao?</w:t>
      </w:r>
    </w:p>
    <w:p w:rsidR="00C55CC9" w:rsidRPr="00C55CC9" w:rsidRDefault="00C55CC9" w:rsidP="00C55CC9">
      <w:pPr>
        <w:spacing w:after="0" w:line="240" w:lineRule="auto"/>
        <w:rPr>
          <w:rFonts w:eastAsia="Times New Roman" w:cs="Times New Roman"/>
          <w:sz w:val="24"/>
          <w:szCs w:val="24"/>
        </w:rPr>
      </w:pPr>
      <w:r w:rsidRPr="00C55CC9">
        <w:rPr>
          <w:rFonts w:eastAsia="Times New Roman" w:cs="Times New Roman"/>
          <w:color w:val="000000"/>
          <w:szCs w:val="28"/>
        </w:rPr>
        <w:t>- Giáo dục trẻ không nên ăn nhiều bánh kẹo, uống nhiều nước ngọt vào buổi tối không tốt cho sức khỏe  và nhớ đánh răng vào buổi tốt trước khi đi ngủ.</w:t>
      </w:r>
    </w:p>
    <w:p w:rsidR="00C55CC9" w:rsidRPr="00C55CC9" w:rsidRDefault="00C55CC9" w:rsidP="00C55CC9">
      <w:pPr>
        <w:spacing w:after="0" w:line="240" w:lineRule="auto"/>
        <w:jc w:val="both"/>
        <w:rPr>
          <w:rFonts w:eastAsia="Times New Roman" w:cs="Times New Roman"/>
          <w:sz w:val="24"/>
          <w:szCs w:val="24"/>
        </w:rPr>
      </w:pPr>
      <w:r w:rsidRPr="00C55CC9">
        <w:rPr>
          <w:rFonts w:eastAsia="Times New Roman" w:cs="Times New Roman"/>
          <w:color w:val="000000"/>
          <w:szCs w:val="28"/>
        </w:rPr>
        <w:t>- Tết đến, mỗi chúng ta ai cũng được thêm 1 tuổi mới, vậy ngày tết con thích gì nhất? </w:t>
      </w:r>
    </w:p>
    <w:p w:rsidR="00C55CC9" w:rsidRDefault="00C55CC9" w:rsidP="00C55CC9">
      <w:pPr>
        <w:spacing w:after="0" w:line="240" w:lineRule="auto"/>
        <w:jc w:val="both"/>
        <w:rPr>
          <w:rFonts w:eastAsia="Times New Roman" w:cs="Times New Roman"/>
          <w:color w:val="000000"/>
          <w:szCs w:val="28"/>
        </w:rPr>
      </w:pPr>
      <w:r w:rsidRPr="00C55CC9">
        <w:rPr>
          <w:rFonts w:eastAsia="Times New Roman" w:cs="Times New Roman"/>
          <w:color w:val="000000"/>
          <w:szCs w:val="28"/>
        </w:rPr>
        <w:lastRenderedPageBreak/>
        <w:t>- Cho trẻ xem hình ảnh bé đi chúc tết mừng tuổi ông bà có bài h</w:t>
      </w:r>
      <w:r>
        <w:rPr>
          <w:rFonts w:eastAsia="Times New Roman" w:cs="Times New Roman"/>
          <w:color w:val="000000"/>
          <w:szCs w:val="28"/>
        </w:rPr>
        <w:t>át "Bé chúc tết", hội chợ xuân.</w:t>
      </w:r>
    </w:p>
    <w:p w:rsidR="00C55CC9" w:rsidRPr="00C55CC9" w:rsidRDefault="00C55CC9" w:rsidP="00C55CC9">
      <w:pPr>
        <w:spacing w:after="0" w:line="240" w:lineRule="auto"/>
        <w:jc w:val="both"/>
        <w:rPr>
          <w:rFonts w:eastAsia="Times New Roman" w:cs="Times New Roman"/>
          <w:sz w:val="24"/>
          <w:szCs w:val="24"/>
        </w:rPr>
      </w:pPr>
      <w:r>
        <w:rPr>
          <w:rFonts w:eastAsia="Times New Roman" w:cs="Times New Roman"/>
          <w:color w:val="000000"/>
          <w:szCs w:val="28"/>
        </w:rPr>
        <w:t xml:space="preserve">- Khi </w:t>
      </w:r>
      <w:r w:rsidRPr="00C55CC9">
        <w:rPr>
          <w:rFonts w:eastAsia="Times New Roman" w:cs="Times New Roman"/>
          <w:color w:val="000000"/>
          <w:szCs w:val="28"/>
        </w:rPr>
        <w:t xml:space="preserve">tết </w:t>
      </w:r>
      <w:r>
        <w:rPr>
          <w:rFonts w:eastAsia="Times New Roman" w:cs="Times New Roman"/>
          <w:color w:val="000000"/>
          <w:szCs w:val="28"/>
        </w:rPr>
        <w:t xml:space="preserve">đến </w:t>
      </w:r>
      <w:r w:rsidRPr="00C55CC9">
        <w:rPr>
          <w:rFonts w:eastAsia="Times New Roman" w:cs="Times New Roman"/>
          <w:color w:val="000000"/>
          <w:szCs w:val="28"/>
        </w:rPr>
        <w:t>mọi người thường chúc nhau những gì? Tạo điều kiện cho nhiều trẻ nói những lời chúc đến người thân, cô giáo và các bạn. </w:t>
      </w:r>
    </w:p>
    <w:p w:rsidR="00C55CC9" w:rsidRPr="00C55CC9" w:rsidRDefault="00C55CC9" w:rsidP="00C55CC9">
      <w:pPr>
        <w:spacing w:after="0" w:line="240" w:lineRule="auto"/>
        <w:jc w:val="both"/>
        <w:rPr>
          <w:rFonts w:eastAsia="Times New Roman" w:cs="Times New Roman"/>
          <w:sz w:val="24"/>
          <w:szCs w:val="24"/>
        </w:rPr>
      </w:pPr>
      <w:r w:rsidRPr="00C55CC9">
        <w:rPr>
          <w:rFonts w:eastAsia="Times New Roman" w:cs="Times New Roman"/>
          <w:color w:val="000000"/>
          <w:szCs w:val="28"/>
        </w:rPr>
        <w:t>- Cô cùng cả lớp vận động theo nhạc bài hát: Ngày tết quê em, kết thúc tiết học.</w:t>
      </w:r>
    </w:p>
    <w:p w:rsidR="007D6867" w:rsidRDefault="007D6867"/>
    <w:sectPr w:rsidR="007D6867" w:rsidSect="0017116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B8C"/>
    <w:rsid w:val="00171169"/>
    <w:rsid w:val="007D6867"/>
    <w:rsid w:val="00C55CC9"/>
    <w:rsid w:val="00D7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CC9"/>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CC9"/>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5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367</Words>
  <Characters>2093</Characters>
  <Application>Microsoft Office Word</Application>
  <DocSecurity>0</DocSecurity>
  <Lines>17</Lines>
  <Paragraphs>4</Paragraphs>
  <ScaleCrop>false</ScaleCrop>
  <Company>Microsoft</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2021-02-25T13:28:00Z</dcterms:created>
  <dcterms:modified xsi:type="dcterms:W3CDTF">2021-02-25T13:37:00Z</dcterms:modified>
</cp:coreProperties>
</file>