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B1" w:rsidRPr="00EB1BB1" w:rsidRDefault="000A6A6A" w:rsidP="00EB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3.25pt;margin-top:15pt;width:179.25pt;height:0;z-index:251658240" o:connectortype="straight"/>
        </w:pict>
      </w:r>
      <w:r w:rsidR="00EB1BB1" w:rsidRPr="00EB1BB1">
        <w:rPr>
          <w:rFonts w:ascii="Times New Roman" w:hAnsi="Times New Roman" w:cs="Times New Roman"/>
          <w:b/>
          <w:sz w:val="28"/>
          <w:szCs w:val="28"/>
          <w:lang w:val="sv-SE"/>
        </w:rPr>
        <w:t>Hoạt động làm quen văn học</w:t>
      </w:r>
    </w:p>
    <w:p w:rsidR="00EB1BB1" w:rsidRDefault="00EB1BB1" w:rsidP="00EB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>Truyện:</w:t>
      </w:r>
      <w:r w:rsidRPr="00EB1BB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GẤU CON CHIA QUÀ</w:t>
      </w:r>
    </w:p>
    <w:p w:rsidR="007106E7" w:rsidRDefault="007106E7" w:rsidP="00EB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Giáo viên: Y Blăih</w:t>
      </w:r>
    </w:p>
    <w:p w:rsidR="007106E7" w:rsidRPr="00EB1BB1" w:rsidRDefault="007106E7" w:rsidP="00EB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Lớp mầm 4</w:t>
      </w:r>
    </w:p>
    <w:p w:rsidR="00EB1BB1" w:rsidRPr="00EB1BB1" w:rsidRDefault="00EB1BB1" w:rsidP="00EB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I. Mục tiêu: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1BB1">
        <w:rPr>
          <w:rFonts w:ascii="Times New Roman" w:hAnsi="Times New Roman" w:cs="Times New Roman"/>
          <w:sz w:val="28"/>
          <w:szCs w:val="28"/>
          <w:lang w:val="sv-SE"/>
        </w:rPr>
        <w:t xml:space="preserve">- Nhớ tên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câu chuyện</w:t>
      </w:r>
      <w:r w:rsidRPr="00EB1BB1">
        <w:rPr>
          <w:rFonts w:ascii="Times New Roman" w:hAnsi="Times New Roman" w:cs="Times New Roman"/>
          <w:sz w:val="28"/>
          <w:szCs w:val="28"/>
          <w:lang w:val="sv-SE"/>
        </w:rPr>
        <w:t xml:space="preserve">, tên nhân vật và nghe hiểu nội dung câu chuyện ''Gấu con chia quà'' 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Phát triển khả năng chú ý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 xml:space="preserve"> ghi nhớ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, thể hiện lại được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 xml:space="preserve"> lời thoại nhân vật, kể lại được câu chuyện</w:t>
      </w:r>
    </w:p>
    <w:p w:rsidR="00EB1BB1" w:rsidRPr="00EB1BB1" w:rsidRDefault="00EB1BB1" w:rsidP="00EB1B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s-MX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Chăm chú lắng nghe cô kể chuyện, hứng thú kể chuyện cùng cô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. Giáo dục trẻ s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 xml:space="preserve">iêng năng, chăm chỉ,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đi học đều, vâng lời bố mẹ.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sv-SE"/>
        </w:rPr>
        <w:t>II</w:t>
      </w: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EB1BB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Chuẩn bị: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sv-SE"/>
        </w:rPr>
        <w:t>- Cô:</w:t>
      </w:r>
      <w:r w:rsidRPr="00EB1BB1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Video câu chuyện "</w:t>
      </w:r>
      <w:r w:rsidRPr="00EB1BB1">
        <w:rPr>
          <w:rFonts w:ascii="Times New Roman" w:hAnsi="Times New Roman" w:cs="Times New Roman"/>
          <w:sz w:val="28"/>
          <w:szCs w:val="28"/>
          <w:lang w:val="sv-SE"/>
        </w:rPr>
        <w:t xml:space="preserve">Gấu con chia quà”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trên máy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Pr="00EB1BB1">
        <w:rPr>
          <w:rFonts w:ascii="Times New Roman" w:hAnsi="Times New Roman" w:cs="Times New Roman"/>
          <w:sz w:val="28"/>
          <w:szCs w:val="28"/>
          <w:lang w:val="sv-SE"/>
        </w:rPr>
        <w:t>Mô hình ngôi nhà hạnh phúc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         R</w:t>
      </w:r>
      <w:r w:rsidRPr="00EB1BB1">
        <w:rPr>
          <w:rFonts w:ascii="Times New Roman" w:hAnsi="Times New Roman" w:cs="Times New Roman"/>
          <w:sz w:val="28"/>
          <w:szCs w:val="28"/>
          <w:lang w:val="sv-SE"/>
        </w:rPr>
        <w:t>ối các nhân vật trong câu chuyện, đàn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organ</w:t>
      </w:r>
      <w:r w:rsidRPr="00EB1BB1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sv-SE"/>
        </w:rPr>
        <w:t>- Trẻ:</w:t>
      </w:r>
      <w:r w:rsidRPr="00EB1BB1">
        <w:rPr>
          <w:rFonts w:ascii="Times New Roman" w:hAnsi="Times New Roman" w:cs="Times New Roman"/>
          <w:sz w:val="28"/>
          <w:szCs w:val="28"/>
          <w:lang w:val="sv-SE"/>
        </w:rPr>
        <w:t xml:space="preserve"> Mũ gấu bố, gấu mẹ, gấu con.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b/>
          <w:bCs/>
          <w:sz w:val="28"/>
          <w:szCs w:val="28"/>
          <w:lang w:val="nl-NL"/>
        </w:rPr>
        <w:t>III.</w:t>
      </w:r>
      <w:r w:rsidRPr="00EB1BB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b/>
          <w:bCs/>
          <w:sz w:val="28"/>
          <w:szCs w:val="28"/>
          <w:lang w:val="nl-NL"/>
        </w:rPr>
        <w:t>Tiến trình hoạt động: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*</w:t>
      </w: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Hoạt</w:t>
      </w: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động 1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Ổn định,</w:t>
      </w: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giới</w:t>
      </w: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thiệu</w:t>
      </w: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bài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Cô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và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trẻ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cùng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hát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và vận động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bài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"Tập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đếm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"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Hỏi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trẻ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: Vừa rồi chúng mình cùng hát bài hát gì?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Giới thiệu: Có một câu chuyện nói về một bạn gấu cũng rất thích học đếm, vậy để biết bạn gấu học đếm để làm gì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 xml:space="preserve"> cô mời các con cùng lắng nghe câu chuyện "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G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ấu con chia quà" của tác giả Thái chí Thanh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B1BB1" w:rsidRPr="00EB1BB1" w:rsidRDefault="00EB1BB1" w:rsidP="00EB1BB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* </w:t>
      </w:r>
      <w:r w:rsidRPr="00EB1BB1">
        <w:rPr>
          <w:rFonts w:ascii="Times New Roman" w:hAnsi="Times New Roman" w:cs="Times New Roman"/>
          <w:b/>
          <w:sz w:val="28"/>
          <w:szCs w:val="28"/>
          <w:lang w:val="es-MX"/>
        </w:rPr>
        <w:t>Hoạt động 2: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EB1BB1">
        <w:rPr>
          <w:rFonts w:ascii="Times New Roman" w:hAnsi="Times New Roman" w:cs="Times New Roman"/>
          <w:b/>
          <w:sz w:val="28"/>
          <w:szCs w:val="28"/>
          <w:lang w:val="es-MX"/>
        </w:rPr>
        <w:t>C</w:t>
      </w: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>ô kể chuyện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EB1BB1" w:rsidRPr="00EB1BB1" w:rsidRDefault="00EB1BB1" w:rsidP="00EB1BB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B1BB1">
        <w:rPr>
          <w:rFonts w:ascii="Times New Roman" w:hAnsi="Times New Roman" w:cs="Times New Roman"/>
          <w:sz w:val="28"/>
          <w:szCs w:val="28"/>
          <w:lang w:val="es-MX"/>
        </w:rPr>
        <w:t>- Cô kể lần 1: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 xml:space="preserve">Kể diễn cảm,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trọn vẹn câu chuyện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:rsidR="00EB1BB1" w:rsidRPr="00EB1BB1" w:rsidRDefault="00EB1BB1" w:rsidP="00EB1BB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sz w:val="28"/>
          <w:szCs w:val="28"/>
          <w:lang w:val="es-MX"/>
        </w:rPr>
        <w:t xml:space="preserve">+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Hỏi trẻ: 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>Cô vừa kể câu chuyện gì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có tên là gì?</w:t>
      </w:r>
    </w:p>
    <w:p w:rsidR="00EB1BB1" w:rsidRPr="00EB1BB1" w:rsidRDefault="00EB1BB1" w:rsidP="00EB1BB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>Trong câu chuyện có những nhân vật nào?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s-MX"/>
        </w:rPr>
      </w:pPr>
      <w:r w:rsidRPr="00EB1BB1">
        <w:rPr>
          <w:rFonts w:ascii="Times New Roman" w:hAnsi="Times New Roman" w:cs="Times New Roman"/>
          <w:sz w:val="28"/>
          <w:szCs w:val="28"/>
          <w:lang w:val="vi-VN"/>
        </w:rPr>
        <w:t>- Lần 2: Cho trẻ xem và nghe lại câu chuyện trên máy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nl-NL"/>
        </w:rPr>
        <w:t>* Đàm thoại: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Vì sao gấu con lại đến nhà Thầy Hưu học đếm?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Gấu con học đếm đến 1 gấu mẹ cho gấu con mấy quả táo?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Khi gấu con học đến 2 mẹ cho gấu con mấy quả táo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Những ngày tiếp theo gấu con học như thế nào?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Năm mới đến gấu mẹ muốn làm điều gì?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 xml:space="preserve">- Gấu mẹ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đưa tiền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và dặn gấu con làm gì?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Điều gì sảy ra khi gấu con chia quà?</w:t>
      </w:r>
    </w:p>
    <w:p w:rsidR="00EB1BB1" w:rsidRPr="00EB1BB1" w:rsidRDefault="00EB1BB1" w:rsidP="00EB1BB1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>- Các con thấy bạn gấu con trong câu chuyện như thế nào?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B1BB1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(Trong quá trình đàm thoại cô giảng giải, trích dẫn giúp trẻ hiểu rõ nội dung. 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>Giáo dục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trẻ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S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iêng năng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, chăm chỉ, đi học đều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ngoan ngoãn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 để mọi người yêu thương; giúp trẻ nói được lời thoại của nhân vật)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* </w:t>
      </w:r>
      <w:r w:rsidRPr="00EB1BB1">
        <w:rPr>
          <w:rFonts w:ascii="Times New Roman" w:hAnsi="Times New Roman" w:cs="Times New Roman"/>
          <w:b/>
          <w:sz w:val="28"/>
          <w:szCs w:val="28"/>
          <w:lang w:val="es-MX"/>
        </w:rPr>
        <w:t>Hoạt động 3: Dạy trẻ kể chuyện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B1BB1">
        <w:rPr>
          <w:rFonts w:ascii="Times New Roman" w:hAnsi="Times New Roman" w:cs="Times New Roman"/>
          <w:sz w:val="28"/>
          <w:szCs w:val="28"/>
          <w:lang w:val="vi-VN"/>
        </w:rPr>
        <w:t>- Cho trẻ đến ngôi nhà hạnh phúc, chia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 xml:space="preserve"> trẻ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làm 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>3 tổ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, c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 xml:space="preserve">ô dẫn chuyện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 xml:space="preserve">các tổ thể hiện lời thoại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từng </w:t>
      </w:r>
      <w:r w:rsidRPr="00EB1BB1">
        <w:rPr>
          <w:rFonts w:ascii="Times New Roman" w:hAnsi="Times New Roman" w:cs="Times New Roman"/>
          <w:sz w:val="28"/>
          <w:szCs w:val="28"/>
          <w:lang w:val="es-MX"/>
        </w:rPr>
        <w:t>nhân vật.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1BB1">
        <w:rPr>
          <w:rFonts w:ascii="Times New Roman" w:hAnsi="Times New Roman" w:cs="Times New Roman"/>
          <w:sz w:val="28"/>
          <w:szCs w:val="28"/>
          <w:lang w:val="nl-NL"/>
        </w:rPr>
        <w:t xml:space="preserve">- Cùng làm động tác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 xml:space="preserve">phục phịch của chú gấu, chuyển </w:t>
      </w:r>
      <w:r w:rsidRPr="00EB1BB1">
        <w:rPr>
          <w:rFonts w:ascii="Times New Roman" w:hAnsi="Times New Roman" w:cs="Times New Roman"/>
          <w:sz w:val="28"/>
          <w:szCs w:val="28"/>
          <w:lang w:val="nl-NL"/>
        </w:rPr>
        <w:t>về đội hình chữ u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sz w:val="28"/>
          <w:szCs w:val="28"/>
          <w:lang w:val="es-MX"/>
        </w:rPr>
        <w:t xml:space="preserve">- </w:t>
      </w:r>
      <w:r w:rsidRPr="00EB1BB1">
        <w:rPr>
          <w:rFonts w:ascii="Times New Roman" w:hAnsi="Times New Roman" w:cs="Times New Roman"/>
          <w:sz w:val="28"/>
          <w:szCs w:val="28"/>
          <w:lang w:val="vi-VN"/>
        </w:rPr>
        <w:t>Cho 3 tổ tập kể chuyện cùng cô (cô lắng nghe và gợi ý, nhắc trẻ thể hiện đúng giọng điệu của từng nhân vật trong câu chuyện)</w:t>
      </w:r>
    </w:p>
    <w:p w:rsidR="00EB1BB1" w:rsidRPr="00EB1BB1" w:rsidRDefault="00EB1BB1" w:rsidP="00EB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1BB1">
        <w:rPr>
          <w:rFonts w:ascii="Times New Roman" w:hAnsi="Times New Roman" w:cs="Times New Roman"/>
          <w:sz w:val="28"/>
          <w:szCs w:val="28"/>
          <w:lang w:val="vi-VN"/>
        </w:rPr>
        <w:t>- Hát và vận động: Vỗ tay, lắc eo, giậm chân, kết thúc tiết học./.</w:t>
      </w:r>
    </w:p>
    <w:p w:rsidR="006B5CF7" w:rsidRPr="00EB1BB1" w:rsidRDefault="006B5CF7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6B5CF7" w:rsidRPr="00EB1BB1" w:rsidSect="006B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1BB1"/>
    <w:rsid w:val="000A6A6A"/>
    <w:rsid w:val="006B5CF7"/>
    <w:rsid w:val="007106E7"/>
    <w:rsid w:val="00906F53"/>
    <w:rsid w:val="009F0993"/>
    <w:rsid w:val="00EB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2017-03-24T08:35:00Z</dcterms:created>
  <dcterms:modified xsi:type="dcterms:W3CDTF">2021-03-29T07:13:00Z</dcterms:modified>
</cp:coreProperties>
</file>