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11" w:rsidRPr="00997A3C" w:rsidRDefault="00B71711" w:rsidP="00B71711">
      <w:pPr>
        <w:spacing w:after="0" w:line="240" w:lineRule="auto"/>
        <w:outlineLvl w:val="0"/>
        <w:rPr>
          <w:szCs w:val="28"/>
          <w:lang w:val="pt-BR"/>
        </w:rPr>
      </w:pPr>
      <w:r w:rsidRPr="00997A3C">
        <w:rPr>
          <w:szCs w:val="28"/>
          <w:lang w:val="pt-BR"/>
        </w:rPr>
        <w:t xml:space="preserve">Thứ </w:t>
      </w:r>
      <w:r>
        <w:rPr>
          <w:szCs w:val="28"/>
          <w:lang w:val="pt-BR"/>
        </w:rPr>
        <w:t>3,</w:t>
      </w:r>
      <w:r w:rsidRPr="00997A3C">
        <w:rPr>
          <w:szCs w:val="28"/>
          <w:lang w:val="pt-BR"/>
        </w:rPr>
        <w:t xml:space="preserve"> ngày </w:t>
      </w:r>
      <w:r>
        <w:rPr>
          <w:szCs w:val="28"/>
          <w:lang w:val="pt-BR"/>
        </w:rPr>
        <w:t>06</w:t>
      </w:r>
      <w:r w:rsidRPr="00997A3C">
        <w:rPr>
          <w:szCs w:val="28"/>
          <w:lang w:val="pt-BR"/>
        </w:rPr>
        <w:t>/04/20</w:t>
      </w:r>
      <w:r>
        <w:rPr>
          <w:szCs w:val="28"/>
          <w:lang w:val="pt-BR"/>
        </w:rPr>
        <w:t xml:space="preserve">21                                                                   </w:t>
      </w:r>
    </w:p>
    <w:p w:rsidR="00B71711" w:rsidRPr="00F95D42" w:rsidRDefault="00B71711" w:rsidP="00B71711">
      <w:pPr>
        <w:autoSpaceDE w:val="0"/>
        <w:autoSpaceDN w:val="0"/>
        <w:adjustRightInd w:val="0"/>
        <w:spacing w:after="0" w:line="240" w:lineRule="auto"/>
        <w:jc w:val="center"/>
        <w:rPr>
          <w:szCs w:val="28"/>
          <w:u w:val="single"/>
          <w:lang w:val="pt-BR"/>
        </w:rPr>
      </w:pPr>
      <w:r w:rsidRPr="00F95D42">
        <w:rPr>
          <w:szCs w:val="28"/>
          <w:u w:val="single"/>
          <w:lang w:val="pt-BR"/>
        </w:rPr>
        <w:t>Hoạt động khám phá khoa học</w:t>
      </w:r>
    </w:p>
    <w:p w:rsidR="00B71711" w:rsidRPr="00F95D42" w:rsidRDefault="00B71711" w:rsidP="00B71711">
      <w:pPr>
        <w:autoSpaceDE w:val="0"/>
        <w:autoSpaceDN w:val="0"/>
        <w:adjustRightInd w:val="0"/>
        <w:spacing w:after="0" w:line="240" w:lineRule="auto"/>
        <w:jc w:val="center"/>
        <w:rPr>
          <w:b/>
          <w:bCs/>
          <w:szCs w:val="28"/>
          <w:lang w:val="pt-BR"/>
        </w:rPr>
      </w:pPr>
      <w:r w:rsidRPr="00F95D42">
        <w:rPr>
          <w:b/>
          <w:bCs/>
          <w:szCs w:val="28"/>
          <w:lang w:val="pt-BR"/>
        </w:rPr>
        <w:t>BÉ TÌM HIỂU VỀ SỎI</w:t>
      </w:r>
    </w:p>
    <w:p w:rsidR="00B71711" w:rsidRPr="00F95D42" w:rsidRDefault="00B71711" w:rsidP="00B71711">
      <w:pPr>
        <w:autoSpaceDE w:val="0"/>
        <w:autoSpaceDN w:val="0"/>
        <w:adjustRightInd w:val="0"/>
        <w:spacing w:after="0" w:line="240" w:lineRule="auto"/>
        <w:jc w:val="center"/>
        <w:rPr>
          <w:szCs w:val="28"/>
          <w:lang w:val="pt-BR"/>
        </w:rPr>
      </w:pPr>
      <w:r w:rsidRPr="00F95D42">
        <w:rPr>
          <w:szCs w:val="28"/>
          <w:lang w:val="pt-BR"/>
        </w:rPr>
        <w:t>Hình thức: Thử nghiệm</w:t>
      </w:r>
    </w:p>
    <w:p w:rsidR="00B71711" w:rsidRPr="00F95D42" w:rsidRDefault="00B71711" w:rsidP="00B71711">
      <w:pPr>
        <w:autoSpaceDE w:val="0"/>
        <w:autoSpaceDN w:val="0"/>
        <w:adjustRightInd w:val="0"/>
        <w:spacing w:after="0" w:line="240" w:lineRule="auto"/>
        <w:rPr>
          <w:szCs w:val="28"/>
          <w:lang w:val="pt-BR"/>
        </w:rPr>
      </w:pPr>
      <w:r w:rsidRPr="00F95D42">
        <w:rPr>
          <w:szCs w:val="28"/>
          <w:lang w:val="pt-BR"/>
        </w:rPr>
        <w:t xml:space="preserve">                                                Lớp</w:t>
      </w:r>
      <w:r w:rsidR="005F58D5">
        <w:rPr>
          <w:szCs w:val="28"/>
          <w:lang w:val="pt-BR"/>
        </w:rPr>
        <w:t xml:space="preserve">: Mầm </w:t>
      </w:r>
      <w:r w:rsidR="00955C1E">
        <w:rPr>
          <w:szCs w:val="28"/>
          <w:lang w:val="pt-BR"/>
        </w:rPr>
        <w:t>2</w:t>
      </w:r>
    </w:p>
    <w:p w:rsidR="00B71711" w:rsidRPr="00F95D42" w:rsidRDefault="00B71711" w:rsidP="00B71711">
      <w:pPr>
        <w:spacing w:after="0" w:line="240" w:lineRule="auto"/>
        <w:outlineLvl w:val="0"/>
        <w:rPr>
          <w:szCs w:val="28"/>
          <w:lang w:val="pt-BR"/>
        </w:rPr>
      </w:pPr>
      <w:r w:rsidRPr="00F95D42">
        <w:rPr>
          <w:szCs w:val="28"/>
          <w:lang w:val="pt-BR"/>
        </w:rPr>
        <w:t xml:space="preserve">                                                </w:t>
      </w:r>
      <w:r w:rsidR="005F58D5">
        <w:rPr>
          <w:szCs w:val="28"/>
          <w:lang w:val="pt-BR"/>
        </w:rPr>
        <w:t xml:space="preserve">Giáo viên: </w:t>
      </w:r>
      <w:r w:rsidR="00955C1E">
        <w:rPr>
          <w:szCs w:val="28"/>
          <w:lang w:val="pt-BR"/>
        </w:rPr>
        <w:t>Bùi Thị Tuyết</w:t>
      </w:r>
    </w:p>
    <w:p w:rsidR="005F58D5" w:rsidRDefault="005F58D5" w:rsidP="00291A3D">
      <w:pPr>
        <w:autoSpaceDE w:val="0"/>
        <w:autoSpaceDN w:val="0"/>
        <w:adjustRightInd w:val="0"/>
        <w:spacing w:after="0" w:line="240" w:lineRule="auto"/>
        <w:jc w:val="both"/>
        <w:rPr>
          <w:b/>
          <w:bCs/>
          <w:szCs w:val="28"/>
          <w:lang w:val="pt-BR"/>
        </w:rPr>
      </w:pPr>
    </w:p>
    <w:p w:rsidR="00B71711" w:rsidRPr="00F95D42" w:rsidRDefault="00B71711" w:rsidP="00291A3D">
      <w:pPr>
        <w:autoSpaceDE w:val="0"/>
        <w:autoSpaceDN w:val="0"/>
        <w:adjustRightInd w:val="0"/>
        <w:spacing w:after="0" w:line="240" w:lineRule="auto"/>
        <w:jc w:val="both"/>
        <w:rPr>
          <w:b/>
          <w:bCs/>
          <w:szCs w:val="28"/>
          <w:lang w:val="pt-BR"/>
        </w:rPr>
      </w:pPr>
      <w:r w:rsidRPr="00F95D42">
        <w:rPr>
          <w:b/>
          <w:bCs/>
          <w:szCs w:val="28"/>
          <w:lang w:val="pt-BR"/>
        </w:rPr>
        <w:t>I. Mục tiêu:</w:t>
      </w:r>
    </w:p>
    <w:p w:rsidR="00B71711" w:rsidRPr="00F95D42" w:rsidRDefault="00B71711" w:rsidP="00291A3D">
      <w:pPr>
        <w:autoSpaceDE w:val="0"/>
        <w:autoSpaceDN w:val="0"/>
        <w:adjustRightInd w:val="0"/>
        <w:spacing w:after="0" w:line="240" w:lineRule="auto"/>
        <w:jc w:val="both"/>
        <w:rPr>
          <w:szCs w:val="28"/>
          <w:lang w:val="pt-BR"/>
        </w:rPr>
      </w:pPr>
      <w:r w:rsidRPr="00F95D42">
        <w:rPr>
          <w:szCs w:val="28"/>
          <w:lang w:val="pt-BR"/>
        </w:rPr>
        <w:t>- Biết một số đặc điểm, tính chất, lợi ích của sỏi đối với đời sống con người.</w:t>
      </w:r>
    </w:p>
    <w:p w:rsidR="00B71711" w:rsidRPr="00F95D42" w:rsidRDefault="00B71711" w:rsidP="00291A3D">
      <w:pPr>
        <w:autoSpaceDE w:val="0"/>
        <w:autoSpaceDN w:val="0"/>
        <w:adjustRightInd w:val="0"/>
        <w:spacing w:after="0" w:line="240" w:lineRule="auto"/>
        <w:jc w:val="both"/>
        <w:rPr>
          <w:szCs w:val="28"/>
          <w:lang w:val="pt-BR"/>
        </w:rPr>
      </w:pPr>
      <w:r w:rsidRPr="00F95D42">
        <w:rPr>
          <w:szCs w:val="28"/>
          <w:lang w:val="pt-BR"/>
        </w:rPr>
        <w:t xml:space="preserve">- Phát triển khả năng quan sát, chú ý; sờ, phán đoán và nói được đặc điểm, tính chất, lợi ích của sỏi. </w:t>
      </w:r>
    </w:p>
    <w:p w:rsidR="00B71711" w:rsidRPr="00F95D42" w:rsidRDefault="00B71711" w:rsidP="00291A3D">
      <w:pPr>
        <w:autoSpaceDE w:val="0"/>
        <w:autoSpaceDN w:val="0"/>
        <w:adjustRightInd w:val="0"/>
        <w:spacing w:after="0" w:line="240" w:lineRule="auto"/>
        <w:jc w:val="both"/>
        <w:rPr>
          <w:szCs w:val="28"/>
          <w:lang w:val="pt-BR"/>
        </w:rPr>
      </w:pPr>
      <w:r w:rsidRPr="00F95D42">
        <w:rPr>
          <w:szCs w:val="28"/>
          <w:lang w:val="pt-BR"/>
        </w:rPr>
        <w:t>- Hứng thú thích tìm hiểu, khám phá về sỏi.</w:t>
      </w:r>
    </w:p>
    <w:p w:rsidR="00B71711" w:rsidRPr="00F95D42" w:rsidRDefault="00B71711" w:rsidP="00291A3D">
      <w:pPr>
        <w:autoSpaceDE w:val="0"/>
        <w:autoSpaceDN w:val="0"/>
        <w:adjustRightInd w:val="0"/>
        <w:spacing w:after="0" w:line="240" w:lineRule="auto"/>
        <w:jc w:val="both"/>
        <w:rPr>
          <w:b/>
          <w:bCs/>
          <w:szCs w:val="28"/>
          <w:lang w:val="pt-BR"/>
        </w:rPr>
      </w:pPr>
      <w:r w:rsidRPr="00F95D42">
        <w:rPr>
          <w:b/>
          <w:bCs/>
          <w:szCs w:val="28"/>
          <w:lang w:val="pt-BR"/>
        </w:rPr>
        <w:t>II.Chuẩn bị:</w:t>
      </w:r>
    </w:p>
    <w:p w:rsidR="00B71711" w:rsidRPr="00F95D42" w:rsidRDefault="00B71711" w:rsidP="00291A3D">
      <w:pPr>
        <w:autoSpaceDE w:val="0"/>
        <w:autoSpaceDN w:val="0"/>
        <w:adjustRightInd w:val="0"/>
        <w:spacing w:after="0" w:line="240" w:lineRule="auto"/>
        <w:jc w:val="both"/>
        <w:rPr>
          <w:szCs w:val="28"/>
          <w:lang w:val="pt-BR"/>
        </w:rPr>
      </w:pPr>
      <w:r w:rsidRPr="00F95D42">
        <w:rPr>
          <w:szCs w:val="28"/>
          <w:lang w:val="pt-BR"/>
        </w:rPr>
        <w:t xml:space="preserve">- Cô: Con đường xếp thành sỏi, thau nhựa, xốp. Hình ảnh về lợi ích của sỏi trên máy. </w:t>
      </w:r>
    </w:p>
    <w:p w:rsidR="00B71711" w:rsidRDefault="00B71711" w:rsidP="00291A3D">
      <w:pPr>
        <w:autoSpaceDE w:val="0"/>
        <w:autoSpaceDN w:val="0"/>
        <w:adjustRightInd w:val="0"/>
        <w:spacing w:after="0" w:line="240" w:lineRule="auto"/>
        <w:jc w:val="both"/>
        <w:rPr>
          <w:szCs w:val="28"/>
          <w:lang w:val="vi-VN"/>
        </w:rPr>
      </w:pPr>
      <w:r w:rsidRPr="00F95D42">
        <w:rPr>
          <w:szCs w:val="28"/>
          <w:lang w:val="pt-BR"/>
        </w:rPr>
        <w:t>- Trẻ:</w:t>
      </w:r>
      <w:r>
        <w:rPr>
          <w:szCs w:val="28"/>
          <w:lang w:val="vi-VN"/>
        </w:rPr>
        <w:t xml:space="preserve"> sỏi.</w:t>
      </w:r>
    </w:p>
    <w:p w:rsidR="00B71711" w:rsidRPr="00F95D42" w:rsidRDefault="00B71711" w:rsidP="00291A3D">
      <w:pPr>
        <w:autoSpaceDE w:val="0"/>
        <w:autoSpaceDN w:val="0"/>
        <w:adjustRightInd w:val="0"/>
        <w:spacing w:after="0" w:line="240" w:lineRule="auto"/>
        <w:jc w:val="both"/>
        <w:rPr>
          <w:b/>
          <w:bCs/>
          <w:szCs w:val="28"/>
          <w:lang w:val="pt-BR"/>
        </w:rPr>
      </w:pPr>
      <w:r w:rsidRPr="00F95D42">
        <w:rPr>
          <w:b/>
          <w:bCs/>
          <w:szCs w:val="28"/>
          <w:lang w:val="pt-BR"/>
        </w:rPr>
        <w:t xml:space="preserve">III. Tiến trình hoạt động </w:t>
      </w:r>
    </w:p>
    <w:p w:rsidR="00B71711" w:rsidRPr="00F95D42" w:rsidRDefault="00B71711" w:rsidP="00291A3D">
      <w:pPr>
        <w:autoSpaceDE w:val="0"/>
        <w:autoSpaceDN w:val="0"/>
        <w:adjustRightInd w:val="0"/>
        <w:spacing w:after="0" w:line="240" w:lineRule="auto"/>
        <w:jc w:val="both"/>
        <w:rPr>
          <w:szCs w:val="28"/>
          <w:lang w:val="pt-BR"/>
        </w:rPr>
      </w:pPr>
      <w:r w:rsidRPr="00F95D42">
        <w:rPr>
          <w:b/>
          <w:bCs/>
          <w:szCs w:val="28"/>
          <w:lang w:val="pt-BR"/>
        </w:rPr>
        <w:t>1. Đặc điểm, tính chất của sỏi:</w:t>
      </w:r>
    </w:p>
    <w:p w:rsidR="00B71711" w:rsidRDefault="00B71711" w:rsidP="00291A3D">
      <w:pPr>
        <w:autoSpaceDE w:val="0"/>
        <w:autoSpaceDN w:val="0"/>
        <w:adjustRightInd w:val="0"/>
        <w:spacing w:after="0" w:line="240" w:lineRule="auto"/>
        <w:jc w:val="both"/>
        <w:rPr>
          <w:szCs w:val="28"/>
          <w:lang w:val="vi-VN"/>
        </w:rPr>
      </w:pPr>
      <w:r w:rsidRPr="00F95D42">
        <w:rPr>
          <w:szCs w:val="28"/>
          <w:lang w:val="pt-BR"/>
        </w:rPr>
        <w:t>- Cho trẻ ch</w:t>
      </w:r>
      <w:r>
        <w:rPr>
          <w:szCs w:val="28"/>
          <w:lang w:val="vi-VN"/>
        </w:rPr>
        <w:t>ơi "Tập tầm vồng"</w:t>
      </w:r>
    </w:p>
    <w:p w:rsidR="00B71711" w:rsidRPr="00DA79AB" w:rsidRDefault="00B71711" w:rsidP="00291A3D">
      <w:pPr>
        <w:autoSpaceDE w:val="0"/>
        <w:autoSpaceDN w:val="0"/>
        <w:adjustRightInd w:val="0"/>
        <w:spacing w:after="0" w:line="240" w:lineRule="auto"/>
        <w:jc w:val="both"/>
        <w:rPr>
          <w:szCs w:val="28"/>
          <w:lang w:val="vi-VN"/>
        </w:rPr>
      </w:pPr>
      <w:r w:rsidRPr="00DA79AB">
        <w:rPr>
          <w:szCs w:val="28"/>
          <w:lang w:val="vi-VN"/>
        </w:rPr>
        <w:t xml:space="preserve">+ Tay nào có đồ vật? </w:t>
      </w:r>
    </w:p>
    <w:p w:rsidR="00B71711" w:rsidRPr="00DA79AB" w:rsidRDefault="00B71711" w:rsidP="00291A3D">
      <w:pPr>
        <w:autoSpaceDE w:val="0"/>
        <w:autoSpaceDN w:val="0"/>
        <w:adjustRightInd w:val="0"/>
        <w:spacing w:after="0" w:line="240" w:lineRule="auto"/>
        <w:jc w:val="both"/>
        <w:rPr>
          <w:szCs w:val="28"/>
          <w:lang w:val="fr-FR"/>
        </w:rPr>
      </w:pPr>
      <w:r w:rsidRPr="00DA79AB">
        <w:rPr>
          <w:szCs w:val="28"/>
          <w:lang w:val="fr-FR"/>
        </w:rPr>
        <w:t>+ Đồ vật đó là gì? (Viên sỏi)</w:t>
      </w:r>
    </w:p>
    <w:p w:rsidR="00B71711" w:rsidRDefault="00B71711" w:rsidP="00291A3D">
      <w:pPr>
        <w:tabs>
          <w:tab w:val="left" w:pos="5655"/>
        </w:tabs>
        <w:autoSpaceDE w:val="0"/>
        <w:autoSpaceDN w:val="0"/>
        <w:adjustRightInd w:val="0"/>
        <w:spacing w:after="0" w:line="240" w:lineRule="auto"/>
        <w:jc w:val="both"/>
        <w:rPr>
          <w:szCs w:val="28"/>
          <w:lang w:val="vi-VN"/>
        </w:rPr>
      </w:pPr>
      <w:r w:rsidRPr="00DA79AB">
        <w:rPr>
          <w:szCs w:val="28"/>
          <w:lang w:val="fr-FR"/>
        </w:rPr>
        <w:t>- Trò chuyện: Trong buổi trò chuyện hôm qua, cô thấy bạn nào cũng biết về  sỏi và đa số các bạn đều đã ch</w:t>
      </w:r>
      <w:r>
        <w:rPr>
          <w:szCs w:val="28"/>
          <w:lang w:val="vi-VN"/>
        </w:rPr>
        <w:t xml:space="preserve">ơi với sỏi. </w:t>
      </w:r>
    </w:p>
    <w:p w:rsidR="00B71711" w:rsidRPr="00DA79AB" w:rsidRDefault="00B71711" w:rsidP="00291A3D">
      <w:pPr>
        <w:tabs>
          <w:tab w:val="left" w:pos="5655"/>
        </w:tabs>
        <w:autoSpaceDE w:val="0"/>
        <w:autoSpaceDN w:val="0"/>
        <w:adjustRightInd w:val="0"/>
        <w:spacing w:after="0" w:line="240" w:lineRule="auto"/>
        <w:jc w:val="both"/>
        <w:rPr>
          <w:szCs w:val="28"/>
          <w:lang w:val="vi-VN"/>
        </w:rPr>
      </w:pPr>
      <w:r w:rsidRPr="00DA79AB">
        <w:rPr>
          <w:szCs w:val="28"/>
          <w:lang w:val="vi-VN"/>
        </w:rPr>
        <w:t>+ Khi ch</w:t>
      </w:r>
      <w:r>
        <w:rPr>
          <w:szCs w:val="28"/>
          <w:lang w:val="vi-VN"/>
        </w:rPr>
        <w:t>ơi với</w:t>
      </w:r>
      <w:r w:rsidRPr="00DA79AB">
        <w:rPr>
          <w:szCs w:val="28"/>
          <w:lang w:val="vi-VN"/>
        </w:rPr>
        <w:t xml:space="preserve"> </w:t>
      </w:r>
      <w:r>
        <w:rPr>
          <w:szCs w:val="28"/>
          <w:lang w:val="vi-VN"/>
        </w:rPr>
        <w:t>sỏi được sờ vào sỏi con cảm thấy như thế nào?</w:t>
      </w:r>
      <w:r w:rsidRPr="00DA79AB">
        <w:rPr>
          <w:szCs w:val="28"/>
          <w:lang w:val="vi-VN"/>
        </w:rPr>
        <w:t>(mời nhiều trẻ nói)</w:t>
      </w:r>
    </w:p>
    <w:p w:rsidR="00B71711" w:rsidRPr="00DA79AB" w:rsidRDefault="00B71711" w:rsidP="00291A3D">
      <w:pPr>
        <w:tabs>
          <w:tab w:val="left" w:pos="5655"/>
        </w:tabs>
        <w:autoSpaceDE w:val="0"/>
        <w:autoSpaceDN w:val="0"/>
        <w:adjustRightInd w:val="0"/>
        <w:spacing w:after="0" w:line="240" w:lineRule="auto"/>
        <w:jc w:val="both"/>
        <w:rPr>
          <w:szCs w:val="28"/>
          <w:lang w:val="vi-VN"/>
        </w:rPr>
      </w:pPr>
      <w:r w:rsidRPr="00DA79AB">
        <w:rPr>
          <w:szCs w:val="28"/>
          <w:lang w:val="vi-VN"/>
        </w:rPr>
        <w:t>- Cô mời lần lượt từng bạn đi trên sỏi và nói cảm nhận của trẻ khi đi trên sỏi</w:t>
      </w:r>
    </w:p>
    <w:p w:rsidR="00B71711" w:rsidRPr="00DA79AB" w:rsidRDefault="00B71711" w:rsidP="00291A3D">
      <w:pPr>
        <w:tabs>
          <w:tab w:val="left" w:pos="5655"/>
        </w:tabs>
        <w:autoSpaceDE w:val="0"/>
        <w:autoSpaceDN w:val="0"/>
        <w:adjustRightInd w:val="0"/>
        <w:spacing w:after="0" w:line="240" w:lineRule="auto"/>
        <w:jc w:val="both"/>
        <w:rPr>
          <w:szCs w:val="28"/>
          <w:lang w:val="vi-VN"/>
        </w:rPr>
      </w:pPr>
      <w:r w:rsidRPr="00DA79AB">
        <w:rPr>
          <w:szCs w:val="28"/>
          <w:lang w:val="vi-VN"/>
        </w:rPr>
        <w:t xml:space="preserve">+  Cô cho mỗi trẻ lấy sỏi cầm trên tay sau đó sờ, nhìn, nắm tay lại, nói lên cảm nhận của mình khi cầm những viên sỏi trong tay? Cứng, cộm tay, bóp mạnh đau tay, gõ xuống đất phát ra tiếng kêu ( Khuyến khích cho nhiều trẻ được nói, chú ý những trẻ chưa mạnh dạn) </w:t>
      </w:r>
    </w:p>
    <w:p w:rsidR="00B71711" w:rsidRPr="00DA79AB" w:rsidRDefault="00B71711" w:rsidP="00291A3D">
      <w:pPr>
        <w:tabs>
          <w:tab w:val="left" w:pos="6045"/>
        </w:tabs>
        <w:autoSpaceDE w:val="0"/>
        <w:autoSpaceDN w:val="0"/>
        <w:adjustRightInd w:val="0"/>
        <w:spacing w:after="0" w:line="240" w:lineRule="auto"/>
        <w:jc w:val="both"/>
        <w:rPr>
          <w:szCs w:val="28"/>
          <w:lang w:val="vi-VN"/>
        </w:rPr>
      </w:pPr>
      <w:r w:rsidRPr="00DA79AB">
        <w:rPr>
          <w:szCs w:val="28"/>
          <w:lang w:val="vi-VN"/>
        </w:rPr>
        <w:t xml:space="preserve">+ </w:t>
      </w:r>
      <w:r w:rsidRPr="00DA79AB">
        <w:rPr>
          <w:b/>
          <w:bCs/>
          <w:szCs w:val="28"/>
          <w:lang w:val="vi-VN"/>
        </w:rPr>
        <w:t>Thử nghiệm</w:t>
      </w:r>
      <w:r w:rsidRPr="00DA79AB">
        <w:rPr>
          <w:szCs w:val="28"/>
          <w:lang w:val="vi-VN"/>
        </w:rPr>
        <w:t>: Vật nổi, vật chìm: Cô đưa ra thau nước: khi cô bỏ miếng xốp vào thau nước thì điều gì xảy ra?(nổi lên, không chìm). Cô cho cháu bỏ viên sỏi vào dưới nước rồi nhận xét(viên sỏi chìm được do nặng)</w:t>
      </w:r>
    </w:p>
    <w:p w:rsidR="00B71711" w:rsidRPr="00DA79AB" w:rsidRDefault="00B71711" w:rsidP="00291A3D">
      <w:pPr>
        <w:tabs>
          <w:tab w:val="left" w:pos="6045"/>
        </w:tabs>
        <w:autoSpaceDE w:val="0"/>
        <w:autoSpaceDN w:val="0"/>
        <w:adjustRightInd w:val="0"/>
        <w:spacing w:after="0" w:line="240" w:lineRule="auto"/>
        <w:jc w:val="both"/>
        <w:rPr>
          <w:szCs w:val="28"/>
          <w:lang w:val="vi-VN"/>
        </w:rPr>
      </w:pPr>
      <w:r w:rsidRPr="00DA79AB">
        <w:rPr>
          <w:szCs w:val="28"/>
          <w:lang w:val="vi-VN"/>
        </w:rPr>
        <w:t xml:space="preserve">+ </w:t>
      </w:r>
      <w:r w:rsidRPr="00DA79AB">
        <w:rPr>
          <w:b/>
          <w:szCs w:val="28"/>
          <w:lang w:val="vi-VN"/>
        </w:rPr>
        <w:t>KL</w:t>
      </w:r>
      <w:r w:rsidRPr="00DA79AB">
        <w:rPr>
          <w:szCs w:val="28"/>
          <w:lang w:val="vi-VN"/>
        </w:rPr>
        <w:t>: Sỏi lá chất rắn, cứng, nặng, chìm trong nước, nhiều hình dạng và rời từng viên nh</w:t>
      </w:r>
      <w:r>
        <w:rPr>
          <w:szCs w:val="28"/>
          <w:lang w:val="vi-VN"/>
        </w:rPr>
        <w:t>ưng to hơn nên khi cầm trên tay, nắm lại sỏi vẫn c</w:t>
      </w:r>
      <w:r w:rsidRPr="00DA79AB">
        <w:rPr>
          <w:szCs w:val="28"/>
          <w:lang w:val="vi-VN"/>
        </w:rPr>
        <w:t>òn nguyên trên tay.</w:t>
      </w:r>
    </w:p>
    <w:p w:rsidR="00B71711" w:rsidRPr="00DA79AB" w:rsidRDefault="00B71711" w:rsidP="00291A3D">
      <w:pPr>
        <w:autoSpaceDE w:val="0"/>
        <w:autoSpaceDN w:val="0"/>
        <w:adjustRightInd w:val="0"/>
        <w:spacing w:after="0" w:line="240" w:lineRule="auto"/>
        <w:jc w:val="both"/>
        <w:rPr>
          <w:b/>
          <w:bCs/>
          <w:szCs w:val="28"/>
          <w:lang w:val="vi-VN"/>
        </w:rPr>
      </w:pPr>
      <w:r w:rsidRPr="00DA79AB">
        <w:rPr>
          <w:b/>
          <w:bCs/>
          <w:szCs w:val="28"/>
          <w:lang w:val="vi-VN"/>
        </w:rPr>
        <w:t>2. Ích lợi của sỏi</w:t>
      </w:r>
    </w:p>
    <w:p w:rsidR="00B71711" w:rsidRDefault="00B71711" w:rsidP="00291A3D">
      <w:pPr>
        <w:autoSpaceDE w:val="0"/>
        <w:autoSpaceDN w:val="0"/>
        <w:adjustRightInd w:val="0"/>
        <w:spacing w:after="0" w:line="240" w:lineRule="auto"/>
        <w:jc w:val="both"/>
        <w:rPr>
          <w:szCs w:val="28"/>
          <w:lang w:val="vi-VN"/>
        </w:rPr>
      </w:pPr>
      <w:r w:rsidRPr="00DA79AB">
        <w:rPr>
          <w:szCs w:val="28"/>
          <w:lang w:val="vi-VN"/>
        </w:rPr>
        <w:t>- Tập trung trẻ lại gần cô ch</w:t>
      </w:r>
      <w:r>
        <w:rPr>
          <w:szCs w:val="28"/>
          <w:lang w:val="vi-VN"/>
        </w:rPr>
        <w:t>ơi tr</w:t>
      </w:r>
      <w:r w:rsidRPr="00DA79AB">
        <w:rPr>
          <w:szCs w:val="28"/>
          <w:lang w:val="vi-VN"/>
        </w:rPr>
        <w:t>ò ch</w:t>
      </w:r>
      <w:r>
        <w:rPr>
          <w:szCs w:val="28"/>
          <w:lang w:val="vi-VN"/>
        </w:rPr>
        <w:t>ơi "Con mắt chớp chớp"</w:t>
      </w:r>
    </w:p>
    <w:p w:rsidR="00B71711" w:rsidRPr="00DA79AB" w:rsidRDefault="00B71711" w:rsidP="00291A3D">
      <w:pPr>
        <w:autoSpaceDE w:val="0"/>
        <w:autoSpaceDN w:val="0"/>
        <w:adjustRightInd w:val="0"/>
        <w:spacing w:after="0" w:line="240" w:lineRule="auto"/>
        <w:jc w:val="both"/>
        <w:rPr>
          <w:szCs w:val="28"/>
          <w:lang w:val="vi-VN"/>
        </w:rPr>
      </w:pPr>
      <w:r w:rsidRPr="00DA79AB">
        <w:rPr>
          <w:szCs w:val="28"/>
          <w:lang w:val="vi-VN"/>
        </w:rPr>
        <w:t>+ Bạn nào biết sỏi có lợi ích gì?</w:t>
      </w:r>
    </w:p>
    <w:p w:rsidR="00B71711" w:rsidRPr="00DA79AB" w:rsidRDefault="00B71711" w:rsidP="00291A3D">
      <w:pPr>
        <w:autoSpaceDE w:val="0"/>
        <w:autoSpaceDN w:val="0"/>
        <w:adjustRightInd w:val="0"/>
        <w:spacing w:after="0" w:line="240" w:lineRule="auto"/>
        <w:jc w:val="both"/>
        <w:rPr>
          <w:szCs w:val="28"/>
          <w:lang w:val="vi-VN"/>
        </w:rPr>
      </w:pPr>
      <w:r w:rsidRPr="00DA79AB">
        <w:rPr>
          <w:szCs w:val="28"/>
          <w:lang w:val="vi-VN"/>
        </w:rPr>
        <w:t>- Sỏi ngoài dùng để xây nhà, xây cầu, sỏi dùng để làm gì nữa?</w:t>
      </w:r>
    </w:p>
    <w:p w:rsidR="00B71711" w:rsidRPr="00DA79AB" w:rsidRDefault="00B71711" w:rsidP="00291A3D">
      <w:pPr>
        <w:autoSpaceDE w:val="0"/>
        <w:autoSpaceDN w:val="0"/>
        <w:adjustRightInd w:val="0"/>
        <w:spacing w:after="0" w:line="240" w:lineRule="auto"/>
        <w:jc w:val="both"/>
        <w:rPr>
          <w:szCs w:val="28"/>
          <w:lang w:val="vi-VN"/>
        </w:rPr>
      </w:pPr>
      <w:r w:rsidRPr="00DA79AB">
        <w:rPr>
          <w:szCs w:val="28"/>
          <w:lang w:val="vi-VN"/>
        </w:rPr>
        <w:t xml:space="preserve">- Cho trẻ xem hình ảnh: </w:t>
      </w:r>
      <w:r>
        <w:rPr>
          <w:szCs w:val="28"/>
          <w:lang w:val="vi-VN"/>
        </w:rPr>
        <w:t>sỏi xếp h</w:t>
      </w:r>
      <w:r w:rsidRPr="00DA79AB">
        <w:rPr>
          <w:szCs w:val="28"/>
          <w:lang w:val="vi-VN"/>
        </w:rPr>
        <w:t>ình hoa văn, trang trí tường, đường đi (Bàn tay, bàn chân, con vật, hình người...)</w:t>
      </w:r>
    </w:p>
    <w:p w:rsidR="00B71711" w:rsidRPr="00DA79AB" w:rsidRDefault="00B71711" w:rsidP="00291A3D">
      <w:pPr>
        <w:autoSpaceDE w:val="0"/>
        <w:autoSpaceDN w:val="0"/>
        <w:adjustRightInd w:val="0"/>
        <w:spacing w:after="0" w:line="240" w:lineRule="auto"/>
        <w:jc w:val="both"/>
        <w:rPr>
          <w:szCs w:val="28"/>
          <w:lang w:val="vi-VN"/>
        </w:rPr>
      </w:pPr>
      <w:r w:rsidRPr="00DA79AB">
        <w:rPr>
          <w:szCs w:val="28"/>
          <w:lang w:val="vi-VN"/>
        </w:rPr>
        <w:t>- Vận động theo nhạc bài "Đường và chân". Kết thúc tiết học.</w:t>
      </w:r>
    </w:p>
    <w:sectPr w:rsidR="00B71711" w:rsidRPr="00DA79AB" w:rsidSect="002961D2">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711"/>
    <w:rsid w:val="00141F74"/>
    <w:rsid w:val="001D196B"/>
    <w:rsid w:val="00291A3D"/>
    <w:rsid w:val="002961D2"/>
    <w:rsid w:val="00377C5E"/>
    <w:rsid w:val="003C4DA6"/>
    <w:rsid w:val="003C6D22"/>
    <w:rsid w:val="00467E43"/>
    <w:rsid w:val="004A036E"/>
    <w:rsid w:val="004C694E"/>
    <w:rsid w:val="004E0B65"/>
    <w:rsid w:val="005F58D5"/>
    <w:rsid w:val="006110BD"/>
    <w:rsid w:val="00735C6C"/>
    <w:rsid w:val="007908E0"/>
    <w:rsid w:val="007970F8"/>
    <w:rsid w:val="007A35DE"/>
    <w:rsid w:val="008139FC"/>
    <w:rsid w:val="008D076C"/>
    <w:rsid w:val="00942B7D"/>
    <w:rsid w:val="00955C1E"/>
    <w:rsid w:val="00A067AB"/>
    <w:rsid w:val="00A4612C"/>
    <w:rsid w:val="00B56CAE"/>
    <w:rsid w:val="00B6045C"/>
    <w:rsid w:val="00B71711"/>
    <w:rsid w:val="00C95C26"/>
    <w:rsid w:val="00D7187D"/>
    <w:rsid w:val="00DA79AB"/>
    <w:rsid w:val="00DC6EFB"/>
    <w:rsid w:val="00E027F5"/>
    <w:rsid w:val="00E428C2"/>
    <w:rsid w:val="00EA4564"/>
    <w:rsid w:val="00F765A3"/>
    <w:rsid w:val="00F9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1"/>
    <w:pPr>
      <w:spacing w:after="200" w:line="276" w:lineRule="auto"/>
    </w:pPr>
    <w:rPr>
      <w:rFonts w:eastAsia="Calibri"/>
      <w:sz w:val="28"/>
      <w:szCs w:val="22"/>
    </w:rPr>
  </w:style>
  <w:style w:type="paragraph" w:styleId="Heading1">
    <w:name w:val="heading 1"/>
    <w:basedOn w:val="Normal"/>
    <w:next w:val="Normal"/>
    <w:link w:val="Heading1Char"/>
    <w:qFormat/>
    <w:rsid w:val="006110B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0BD"/>
    <w:rPr>
      <w:rFonts w:asciiTheme="majorHAnsi" w:eastAsiaTheme="majorEastAsia" w:hAnsiTheme="majorHAnsi" w:cstheme="majorBidi"/>
      <w:b/>
      <w:bCs/>
      <w:kern w:val="32"/>
      <w:sz w:val="32"/>
      <w:szCs w:val="32"/>
    </w:rPr>
  </w:style>
  <w:style w:type="paragraph" w:customStyle="1" w:styleId="normal0">
    <w:name w:val="normal"/>
    <w:rsid w:val="00DA79AB"/>
  </w:style>
  <w:style w:type="paragraph" w:styleId="BalloonText">
    <w:name w:val="Balloon Text"/>
    <w:basedOn w:val="Normal"/>
    <w:link w:val="BalloonTextChar"/>
    <w:uiPriority w:val="99"/>
    <w:semiHidden/>
    <w:unhideWhenUsed/>
    <w:rsid w:val="00F7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A3"/>
    <w:rPr>
      <w:rFonts w:ascii="Tahoma" w:eastAsia="Calibri" w:hAnsi="Tahoma" w:cs="Tahoma"/>
      <w:sz w:val="16"/>
      <w:szCs w:val="16"/>
    </w:rPr>
  </w:style>
  <w:style w:type="paragraph" w:styleId="NormalWeb">
    <w:name w:val="Normal (Web)"/>
    <w:basedOn w:val="Normal"/>
    <w:uiPriority w:val="99"/>
    <w:semiHidden/>
    <w:unhideWhenUsed/>
    <w:rsid w:val="00F765A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3819368">
      <w:bodyDiv w:val="1"/>
      <w:marLeft w:val="0"/>
      <w:marRight w:val="0"/>
      <w:marTop w:val="0"/>
      <w:marBottom w:val="0"/>
      <w:divBdr>
        <w:top w:val="none" w:sz="0" w:space="0" w:color="auto"/>
        <w:left w:val="none" w:sz="0" w:space="0" w:color="auto"/>
        <w:bottom w:val="none" w:sz="0" w:space="0" w:color="auto"/>
        <w:right w:val="none" w:sz="0" w:space="0" w:color="auto"/>
      </w:divBdr>
    </w:div>
    <w:div w:id="1852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19</cp:revision>
  <dcterms:created xsi:type="dcterms:W3CDTF">2021-04-08T15:04:00Z</dcterms:created>
  <dcterms:modified xsi:type="dcterms:W3CDTF">2021-04-20T00:47:00Z</dcterms:modified>
</cp:coreProperties>
</file>