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4F" w:rsidRPr="007974F4" w:rsidRDefault="00B50A4F" w:rsidP="00992D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1EEA" w:rsidRPr="00782E49" w:rsidRDefault="005D72F7" w:rsidP="0099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b/>
          <w:sz w:val="28"/>
          <w:szCs w:val="28"/>
        </w:rPr>
        <w:t xml:space="preserve">HOẠT  ĐỘNG </w:t>
      </w:r>
      <w:r w:rsidR="009F5706" w:rsidRPr="00782E49">
        <w:rPr>
          <w:rFonts w:ascii="Times New Roman" w:eastAsia="Times New Roman" w:hAnsi="Times New Roman" w:cs="Times New Roman"/>
          <w:b/>
          <w:sz w:val="28"/>
          <w:szCs w:val="28"/>
        </w:rPr>
        <w:t>NGOÀI</w:t>
      </w:r>
      <w:r w:rsidR="009F5706" w:rsidRPr="00782E4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TRỜI</w:t>
      </w:r>
    </w:p>
    <w:p w:rsidR="00237C24" w:rsidRPr="008D589F" w:rsidRDefault="00237C24" w:rsidP="0099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D589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Trò chơi </w:t>
      </w:r>
      <w:r w:rsidR="00E41F13" w:rsidRPr="008D589F">
        <w:rPr>
          <w:rFonts w:ascii="Times New Roman" w:eastAsia="Times New Roman" w:hAnsi="Times New Roman" w:cs="Times New Roman"/>
          <w:b/>
          <w:sz w:val="28"/>
          <w:szCs w:val="28"/>
        </w:rPr>
        <w:t>vận động</w:t>
      </w:r>
      <w:r w:rsidR="00F80025" w:rsidRPr="008D589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: “</w:t>
      </w:r>
      <w:r w:rsidR="00F80025" w:rsidRPr="008D589F">
        <w:rPr>
          <w:rFonts w:ascii="Times New Roman" w:eastAsia="Times New Roman" w:hAnsi="Times New Roman" w:cs="Times New Roman"/>
          <w:b/>
          <w:sz w:val="28"/>
          <w:szCs w:val="28"/>
        </w:rPr>
        <w:t>Dù</w:t>
      </w:r>
      <w:r w:rsidRPr="008D589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cầu vồng”</w:t>
      </w:r>
    </w:p>
    <w:p w:rsidR="00237C24" w:rsidRPr="008D589F" w:rsidRDefault="002C54A9" w:rsidP="0099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8D589F">
        <w:rPr>
          <w:rFonts w:ascii="Times New Roman" w:eastAsia="Times New Roman" w:hAnsi="Times New Roman" w:cs="Times New Roman"/>
          <w:b/>
          <w:sz w:val="28"/>
          <w:szCs w:val="28"/>
        </w:rPr>
        <w:t>Hoạt động t</w:t>
      </w:r>
      <w:r w:rsidR="002B46E6" w:rsidRPr="008D589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hí nghiệm “Khăn giấy đổi màu”</w:t>
      </w:r>
    </w:p>
    <w:p w:rsidR="007B36EC" w:rsidRPr="00782E49" w:rsidRDefault="007B36EC" w:rsidP="00992DC7">
      <w:pPr>
        <w:spacing w:after="0" w:line="240" w:lineRule="auto"/>
        <w:ind w:left="1845" w:firstLine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bCs/>
          <w:sz w:val="28"/>
          <w:szCs w:val="28"/>
        </w:rPr>
        <w:t>Đối tượng: Trẻ 4 - 5 tuổi</w:t>
      </w:r>
    </w:p>
    <w:p w:rsidR="007B36EC" w:rsidRPr="00782E49" w:rsidRDefault="00B50A4F" w:rsidP="00992DC7">
      <w:pPr>
        <w:spacing w:after="0" w:line="240" w:lineRule="auto"/>
        <w:ind w:left="1845" w:firstLine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bCs/>
          <w:sz w:val="28"/>
          <w:szCs w:val="28"/>
        </w:rPr>
        <w:t>Thời gian:</w:t>
      </w:r>
      <w:r w:rsidR="008D589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="007B36EC" w:rsidRPr="00782E49">
        <w:rPr>
          <w:rFonts w:ascii="Times New Roman" w:eastAsia="Times New Roman" w:hAnsi="Times New Roman" w:cs="Times New Roman"/>
          <w:bCs/>
          <w:iCs/>
          <w:sz w:val="28"/>
          <w:szCs w:val="28"/>
        </w:rPr>
        <w:t>30 - 35 phút</w:t>
      </w:r>
    </w:p>
    <w:p w:rsidR="007B36EC" w:rsidRPr="00782E49" w:rsidRDefault="007B36EC" w:rsidP="00992DC7">
      <w:pPr>
        <w:spacing w:after="0" w:line="240" w:lineRule="auto"/>
        <w:ind w:left="1845" w:firstLine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bCs/>
          <w:sz w:val="28"/>
          <w:szCs w:val="28"/>
        </w:rPr>
        <w:t>Ngày dạy: </w:t>
      </w:r>
      <w:r w:rsidRPr="00782E49">
        <w:rPr>
          <w:rFonts w:ascii="Times New Roman" w:eastAsia="Times New Roman" w:hAnsi="Times New Roman" w:cs="Times New Roman"/>
          <w:bCs/>
          <w:iCs/>
          <w:sz w:val="28"/>
          <w:szCs w:val="28"/>
        </w:rPr>
        <w:t>10 /03/2023</w:t>
      </w:r>
      <w:bookmarkStart w:id="0" w:name="_GoBack"/>
      <w:bookmarkEnd w:id="0"/>
    </w:p>
    <w:p w:rsidR="007B36EC" w:rsidRPr="00782E49" w:rsidRDefault="001908D3" w:rsidP="00992D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bCs/>
          <w:sz w:val="28"/>
          <w:szCs w:val="28"/>
        </w:rPr>
        <w:t xml:space="preserve">Người </w:t>
      </w:r>
      <w:r w:rsidR="007B36EC" w:rsidRPr="00782E49">
        <w:rPr>
          <w:rFonts w:ascii="Times New Roman" w:eastAsia="Times New Roman" w:hAnsi="Times New Roman" w:cs="Times New Roman"/>
          <w:bCs/>
          <w:sz w:val="28"/>
          <w:szCs w:val="28"/>
        </w:rPr>
        <w:t>dạy: </w:t>
      </w:r>
      <w:r w:rsidR="007974F4">
        <w:rPr>
          <w:rFonts w:ascii="Times New Roman" w:eastAsia="Times New Roman" w:hAnsi="Times New Roman" w:cs="Times New Roman"/>
          <w:bCs/>
          <w:iCs/>
          <w:sz w:val="28"/>
          <w:szCs w:val="28"/>
        </w:rPr>
        <w:t>Đặng Như Quỳnh - Lớp Chồi 4</w:t>
      </w:r>
    </w:p>
    <w:p w:rsidR="00F41EEA" w:rsidRPr="00782E49" w:rsidRDefault="00F41EEA" w:rsidP="00992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EEA" w:rsidRPr="00FE13B8" w:rsidRDefault="007B36EC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782E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D72F7" w:rsidRPr="00FE13B8"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r w:rsidR="00FE13B8" w:rsidRPr="00FE13B8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r w:rsidR="00FE13B8" w:rsidRPr="00FE13B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TIÊU</w:t>
      </w:r>
    </w:p>
    <w:p w:rsidR="002B46E6" w:rsidRPr="00782E49" w:rsidRDefault="007B36EC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</w:r>
      <w:r w:rsidR="00A162D8" w:rsidRPr="00782E4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 Kiến thức:</w:t>
      </w:r>
      <w:r w:rsidR="005D72F7" w:rsidRPr="00782E49">
        <w:rPr>
          <w:rFonts w:ascii="Times New Roman" w:eastAsia="Times New Roman" w:hAnsi="Times New Roman" w:cs="Times New Roman"/>
          <w:sz w:val="28"/>
          <w:szCs w:val="28"/>
        </w:rPr>
        <w:t xml:space="preserve"> Biết </w:t>
      </w:r>
      <w:r w:rsidR="009F5706" w:rsidRPr="00782E49">
        <w:rPr>
          <w:rFonts w:ascii="Times New Roman" w:eastAsia="Times New Roman" w:hAnsi="Times New Roman" w:cs="Times New Roman"/>
          <w:sz w:val="28"/>
          <w:szCs w:val="28"/>
        </w:rPr>
        <w:t>chơi</w:t>
      </w:r>
      <w:r w:rsidR="009F5706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trò chơi 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“</w:t>
      </w:r>
      <w:r w:rsidR="008D589F">
        <w:rPr>
          <w:rFonts w:ascii="Times New Roman" w:eastAsia="Times New Roman" w:hAnsi="Times New Roman" w:cs="Times New Roman"/>
          <w:sz w:val="28"/>
          <w:szCs w:val="28"/>
        </w:rPr>
        <w:t>dù cầu vồ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</w:rPr>
        <w:t>ng</w:t>
      </w:r>
      <w:r w:rsidR="009F5706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”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46E6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Biết được sự thấm hút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nước của khăn giấy để tạo 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</w:rPr>
        <w:t>những màu sắc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khác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</w:rPr>
        <w:t xml:space="preserve"> nhau.</w:t>
      </w:r>
    </w:p>
    <w:p w:rsidR="00F41EEA" w:rsidRPr="00782E49" w:rsidRDefault="007B36EC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</w:r>
      <w:r w:rsidR="00A162D8" w:rsidRPr="00782E4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2. Kỹ năng:</w:t>
      </w:r>
      <w:r w:rsidR="008D589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</w:rPr>
        <w:t>Phát triển khả năng quan sát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</w:rPr>
        <w:t>, tưởng tượng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sáng </w:t>
      </w:r>
      <w:r w:rsidR="008D589F">
        <w:rPr>
          <w:rFonts w:ascii="Times New Roman" w:eastAsia="Times New Roman" w:hAnsi="Times New Roman" w:cs="Times New Roman"/>
          <w:sz w:val="28"/>
          <w:szCs w:val="28"/>
          <w:lang w:val="vi-VN"/>
        </w:rPr>
        <w:t>tạo;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</w:rPr>
        <w:t xml:space="preserve"> sự khéo léo </w:t>
      </w:r>
      <w:r w:rsidR="008D589F" w:rsidRPr="00782E49">
        <w:rPr>
          <w:rFonts w:ascii="Times New Roman" w:eastAsia="Times New Roman" w:hAnsi="Times New Roman" w:cs="Times New Roman"/>
          <w:sz w:val="28"/>
          <w:szCs w:val="28"/>
        </w:rPr>
        <w:t xml:space="preserve">lựa chọn và </w:t>
      </w:r>
      <w:r w:rsidR="008D589F">
        <w:rPr>
          <w:rFonts w:ascii="Times New Roman" w:eastAsia="Times New Roman" w:hAnsi="Times New Roman" w:cs="Times New Roman"/>
          <w:sz w:val="28"/>
          <w:szCs w:val="28"/>
        </w:rPr>
        <w:t>phối hợp</w:t>
      </w:r>
      <w:r w:rsidR="008D589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</w:rPr>
        <w:t>các màu để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</w:rPr>
        <w:t xml:space="preserve"> tạo ra màu sắc mình thích; sử dụng ngôn ngữ để nói về cách mình tạo ra màu; kỹ năng hoạt độn</w:t>
      </w:r>
      <w:r w:rsidR="008D589F">
        <w:rPr>
          <w:rFonts w:ascii="Times New Roman" w:eastAsia="Times New Roman" w:hAnsi="Times New Roman" w:cs="Times New Roman"/>
          <w:sz w:val="28"/>
          <w:szCs w:val="28"/>
        </w:rPr>
        <w:t>g nhóm; chơi trò chơi đúng luật</w:t>
      </w:r>
      <w:r w:rsidR="005B2E9E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</w:t>
      </w:r>
    </w:p>
    <w:p w:rsidR="00F80025" w:rsidRPr="00782E49" w:rsidRDefault="007B36EC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</w:r>
      <w:r w:rsidR="00A162D8" w:rsidRPr="00782E4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3. Thái độ:</w:t>
      </w:r>
      <w:r w:rsidR="008D589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5B2E9E" w:rsidRPr="00782E49">
        <w:rPr>
          <w:rFonts w:ascii="Times New Roman" w:eastAsia="Times New Roman" w:hAnsi="Times New Roman" w:cs="Times New Roman"/>
          <w:sz w:val="28"/>
          <w:szCs w:val="28"/>
        </w:rPr>
        <w:t>Tích</w:t>
      </w:r>
      <w:r w:rsidR="005B2E9E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cực tham gia chơi,</w:t>
      </w:r>
      <w:r w:rsidR="008D589F">
        <w:rPr>
          <w:rFonts w:ascii="Times New Roman" w:eastAsia="Times New Roman" w:hAnsi="Times New Roman" w:cs="Times New Roman"/>
          <w:sz w:val="28"/>
          <w:szCs w:val="28"/>
        </w:rPr>
        <w:t xml:space="preserve"> đoàn kết</w:t>
      </w:r>
      <w:r w:rsidR="008D589F">
        <w:rPr>
          <w:rFonts w:ascii="Times New Roman" w:eastAsia="Times New Roman" w:hAnsi="Times New Roman" w:cs="Times New Roman"/>
          <w:sz w:val="28"/>
          <w:szCs w:val="28"/>
          <w:lang w:val="vi-VN"/>
        </w:rPr>
        <w:t>;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</w:rPr>
        <w:t xml:space="preserve"> không tranh </w:t>
      </w:r>
      <w:r w:rsidR="009450C3" w:rsidRPr="00782E49">
        <w:rPr>
          <w:rFonts w:ascii="Times New Roman" w:eastAsia="Times New Roman" w:hAnsi="Times New Roman" w:cs="Times New Roman"/>
          <w:sz w:val="28"/>
          <w:szCs w:val="28"/>
        </w:rPr>
        <w:t>gi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</w:rPr>
        <w:t>ành</w:t>
      </w:r>
      <w:r w:rsidR="009450C3" w:rsidRPr="00782E49">
        <w:rPr>
          <w:rFonts w:ascii="Times New Roman" w:eastAsia="Times New Roman" w:hAnsi="Times New Roman" w:cs="Times New Roman"/>
          <w:sz w:val="28"/>
          <w:szCs w:val="28"/>
        </w:rPr>
        <w:t xml:space="preserve"> đồ dùng,</w:t>
      </w:r>
      <w:r w:rsidR="00F80025" w:rsidRPr="00782E49">
        <w:rPr>
          <w:rFonts w:ascii="Times New Roman" w:eastAsia="Times New Roman" w:hAnsi="Times New Roman" w:cs="Times New Roman"/>
          <w:sz w:val="28"/>
          <w:szCs w:val="28"/>
        </w:rPr>
        <w:t xml:space="preserve"> đồ chơi</w:t>
      </w:r>
      <w:r w:rsidR="009450C3" w:rsidRPr="00782E49">
        <w:rPr>
          <w:rFonts w:ascii="Times New Roman" w:eastAsia="Times New Roman" w:hAnsi="Times New Roman" w:cs="Times New Roman"/>
          <w:sz w:val="28"/>
          <w:szCs w:val="28"/>
        </w:rPr>
        <w:t>, cất đồ dùng đồ chơi đúng nơi quy định.</w:t>
      </w:r>
    </w:p>
    <w:p w:rsidR="00A162D8" w:rsidRPr="00FE13B8" w:rsidRDefault="007B36EC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782E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04F6C" w:rsidRPr="00FE13B8"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r w:rsidR="00FE13B8" w:rsidRPr="00FE13B8">
        <w:rPr>
          <w:rFonts w:ascii="Times New Roman" w:eastAsia="Times New Roman" w:hAnsi="Times New Roman" w:cs="Times New Roman"/>
          <w:b/>
          <w:sz w:val="26"/>
          <w:szCs w:val="26"/>
        </w:rPr>
        <w:t>CHUẨN</w:t>
      </w:r>
      <w:r w:rsidR="00FE13B8" w:rsidRPr="00FE13B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BỊ</w:t>
      </w:r>
    </w:p>
    <w:p w:rsidR="009F5706" w:rsidRPr="00782E49" w:rsidRDefault="009F5706" w:rsidP="003208E2">
      <w:pPr>
        <w:pStyle w:val="NormalWeb"/>
        <w:spacing w:before="60" w:beforeAutospacing="0" w:after="60" w:afterAutospacing="0"/>
        <w:ind w:firstLine="709"/>
        <w:jc w:val="both"/>
        <w:rPr>
          <w:sz w:val="28"/>
          <w:szCs w:val="28"/>
          <w:lang w:val="vi-VN"/>
        </w:rPr>
      </w:pPr>
      <w:r w:rsidRPr="00782E49">
        <w:rPr>
          <w:sz w:val="28"/>
          <w:szCs w:val="28"/>
        </w:rPr>
        <w:t xml:space="preserve">- Địa điểm: </w:t>
      </w:r>
      <w:r w:rsidR="002B46E6" w:rsidRPr="00782E49">
        <w:rPr>
          <w:sz w:val="28"/>
          <w:szCs w:val="28"/>
        </w:rPr>
        <w:t>Góc</w:t>
      </w:r>
      <w:r w:rsidR="002B46E6" w:rsidRPr="00782E49">
        <w:rPr>
          <w:sz w:val="28"/>
          <w:szCs w:val="28"/>
          <w:lang w:val="vi-VN"/>
        </w:rPr>
        <w:t xml:space="preserve"> khám phá</w:t>
      </w:r>
      <w:r w:rsidRPr="00782E49">
        <w:rPr>
          <w:sz w:val="28"/>
          <w:szCs w:val="28"/>
          <w:lang w:val="vi-VN"/>
        </w:rPr>
        <w:t>, sân trường thoáng mát, sạch sẽ.</w:t>
      </w:r>
    </w:p>
    <w:p w:rsidR="009F5706" w:rsidRPr="00782E49" w:rsidRDefault="009F5706" w:rsidP="003208E2">
      <w:pPr>
        <w:pStyle w:val="NormalWeb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782E49">
        <w:rPr>
          <w:sz w:val="28"/>
          <w:szCs w:val="28"/>
        </w:rPr>
        <w:t xml:space="preserve">- Trang phục: Cô và trẻ </w:t>
      </w:r>
      <w:r w:rsidR="002C6217">
        <w:rPr>
          <w:sz w:val="28"/>
          <w:szCs w:val="28"/>
        </w:rPr>
        <w:t>trang</w:t>
      </w:r>
      <w:r w:rsidR="002C6217">
        <w:rPr>
          <w:sz w:val="28"/>
          <w:szCs w:val="28"/>
          <w:lang w:val="vi-VN"/>
        </w:rPr>
        <w:t xml:space="preserve"> phục </w:t>
      </w:r>
      <w:r w:rsidRPr="00782E49">
        <w:rPr>
          <w:sz w:val="28"/>
          <w:szCs w:val="28"/>
        </w:rPr>
        <w:t>gọn gàng, dễ vận động.</w:t>
      </w:r>
    </w:p>
    <w:p w:rsidR="00DB46C8" w:rsidRPr="00782E49" w:rsidRDefault="00DB46C8" w:rsidP="003208E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b/>
          <w:sz w:val="28"/>
          <w:szCs w:val="28"/>
        </w:rPr>
        <w:t>-</w:t>
      </w:r>
      <w:r w:rsidR="002C6217">
        <w:rPr>
          <w:b/>
          <w:sz w:val="28"/>
          <w:szCs w:val="28"/>
          <w:lang w:val="vi-VN"/>
        </w:rPr>
        <w:t xml:space="preserve"> </w:t>
      </w:r>
      <w:r w:rsidR="001C5113" w:rsidRPr="00782E49">
        <w:rPr>
          <w:rFonts w:ascii="Times New Roman" w:hAnsi="Times New Roman" w:cs="Times New Roman"/>
          <w:sz w:val="28"/>
          <w:szCs w:val="28"/>
        </w:rPr>
        <w:t xml:space="preserve">Đồ dùng: </w:t>
      </w:r>
      <w:r w:rsidR="002B46E6" w:rsidRPr="00782E49">
        <w:rPr>
          <w:rFonts w:ascii="Times New Roman" w:hAnsi="Times New Roman" w:cs="Times New Roman"/>
          <w:sz w:val="28"/>
          <w:szCs w:val="28"/>
          <w:lang w:val="vi-VN"/>
        </w:rPr>
        <w:t>0</w:t>
      </w:r>
      <w:r w:rsidR="001C5113" w:rsidRPr="00782E49">
        <w:rPr>
          <w:rFonts w:ascii="Times New Roman" w:hAnsi="Times New Roman" w:cs="Times New Roman"/>
          <w:sz w:val="28"/>
          <w:szCs w:val="28"/>
        </w:rPr>
        <w:t>6</w:t>
      </w:r>
      <w:r w:rsidR="002B46E6" w:rsidRPr="00782E49">
        <w:rPr>
          <w:rFonts w:ascii="Times New Roman" w:hAnsi="Times New Roman" w:cs="Times New Roman"/>
          <w:sz w:val="28"/>
          <w:szCs w:val="28"/>
          <w:lang w:val="vi-VN"/>
        </w:rPr>
        <w:t xml:space="preserve"> hộp khăn giấy</w:t>
      </w:r>
      <w:r w:rsidRPr="00782E49">
        <w:rPr>
          <w:rFonts w:ascii="Times New Roman" w:hAnsi="Times New Roman" w:cs="Times New Roman"/>
          <w:sz w:val="28"/>
          <w:szCs w:val="28"/>
        </w:rPr>
        <w:t>;</w:t>
      </w:r>
      <w:r w:rsidR="001C5113" w:rsidRPr="00782E49">
        <w:rPr>
          <w:rFonts w:ascii="Times New Roman" w:hAnsi="Times New Roman" w:cs="Times New Roman"/>
          <w:sz w:val="28"/>
          <w:szCs w:val="28"/>
        </w:rPr>
        <w:t xml:space="preserve"> 12</w:t>
      </w:r>
      <w:r w:rsidR="009450C3" w:rsidRPr="00782E49">
        <w:rPr>
          <w:rFonts w:ascii="Times New Roman" w:hAnsi="Times New Roman" w:cs="Times New Roman"/>
          <w:sz w:val="28"/>
          <w:szCs w:val="28"/>
        </w:rPr>
        <w:t xml:space="preserve"> chai nướ</w:t>
      </w:r>
      <w:r w:rsidR="001C5113" w:rsidRPr="00782E49">
        <w:rPr>
          <w:rFonts w:ascii="Times New Roman" w:hAnsi="Times New Roman" w:cs="Times New Roman"/>
          <w:sz w:val="28"/>
          <w:szCs w:val="28"/>
        </w:rPr>
        <w:t>c, 10 bàn thấp,25</w:t>
      </w:r>
      <w:r w:rsidR="001C5113" w:rsidRPr="00782E49">
        <w:rPr>
          <w:rFonts w:ascii="Times New Roman" w:hAnsi="Times New Roman" w:cs="Times New Roman"/>
          <w:sz w:val="28"/>
          <w:szCs w:val="28"/>
          <w:lang w:val="vi-VN"/>
        </w:rPr>
        <w:t xml:space="preserve"> ly nhựa trong, </w:t>
      </w:r>
      <w:r w:rsidR="001C5113" w:rsidRPr="00782E49">
        <w:rPr>
          <w:rFonts w:ascii="Times New Roman" w:hAnsi="Times New Roman" w:cs="Times New Roman"/>
          <w:sz w:val="28"/>
          <w:szCs w:val="28"/>
        </w:rPr>
        <w:t>25</w:t>
      </w:r>
      <w:r w:rsidR="001C5113" w:rsidRPr="00782E49">
        <w:rPr>
          <w:rFonts w:ascii="Times New Roman" w:hAnsi="Times New Roman" w:cs="Times New Roman"/>
          <w:sz w:val="28"/>
          <w:szCs w:val="28"/>
          <w:lang w:val="vi-VN"/>
        </w:rPr>
        <w:t xml:space="preserve"> muỗng nhự</w:t>
      </w:r>
      <w:r w:rsidR="001C5113" w:rsidRPr="00782E49">
        <w:rPr>
          <w:rFonts w:ascii="Times New Roman" w:hAnsi="Times New Roman" w:cs="Times New Roman"/>
          <w:sz w:val="28"/>
          <w:szCs w:val="28"/>
        </w:rPr>
        <w:t>a;</w:t>
      </w:r>
      <w:r w:rsidR="002C621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4605A" w:rsidRPr="00782E49">
        <w:rPr>
          <w:rFonts w:ascii="Times New Roman" w:hAnsi="Times New Roman" w:cs="Times New Roman"/>
          <w:sz w:val="28"/>
          <w:szCs w:val="28"/>
        </w:rPr>
        <w:t>m</w:t>
      </w:r>
      <w:r w:rsidR="001C5113" w:rsidRPr="00782E49">
        <w:rPr>
          <w:rFonts w:ascii="Times New Roman" w:hAnsi="Times New Roman" w:cs="Times New Roman"/>
          <w:sz w:val="28"/>
          <w:szCs w:val="28"/>
          <w:lang w:val="vi-VN"/>
        </w:rPr>
        <w:t>àu nướ</w:t>
      </w:r>
      <w:r w:rsidR="0044605A" w:rsidRPr="00782E49">
        <w:rPr>
          <w:rFonts w:ascii="Times New Roman" w:hAnsi="Times New Roman" w:cs="Times New Roman"/>
          <w:sz w:val="28"/>
          <w:szCs w:val="28"/>
          <w:lang w:val="vi-VN"/>
        </w:rPr>
        <w:t xml:space="preserve">c: </w:t>
      </w:r>
      <w:r w:rsidR="0044605A" w:rsidRPr="00782E49">
        <w:rPr>
          <w:rFonts w:ascii="Times New Roman" w:hAnsi="Times New Roman" w:cs="Times New Roman"/>
          <w:sz w:val="28"/>
          <w:szCs w:val="28"/>
        </w:rPr>
        <w:t>m</w:t>
      </w:r>
      <w:r w:rsidR="001C5113" w:rsidRPr="00782E49">
        <w:rPr>
          <w:rFonts w:ascii="Times New Roman" w:hAnsi="Times New Roman" w:cs="Times New Roman"/>
          <w:sz w:val="28"/>
          <w:szCs w:val="28"/>
          <w:lang w:val="vi-VN"/>
        </w:rPr>
        <w:t>àu đỏ, màu xanh dương, màu vàng</w:t>
      </w:r>
      <w:r w:rsidR="001C5113" w:rsidRPr="00782E49">
        <w:rPr>
          <w:rFonts w:ascii="Times New Roman" w:hAnsi="Times New Roman" w:cs="Times New Roman"/>
          <w:sz w:val="28"/>
          <w:szCs w:val="28"/>
        </w:rPr>
        <w:t>;</w:t>
      </w:r>
      <w:r w:rsidR="002C621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C5113" w:rsidRPr="00782E49">
        <w:rPr>
          <w:rFonts w:ascii="Times New Roman" w:hAnsi="Times New Roman" w:cs="Times New Roman"/>
          <w:sz w:val="28"/>
          <w:szCs w:val="28"/>
        </w:rPr>
        <w:t>10 k</w:t>
      </w:r>
      <w:r w:rsidR="001C5113" w:rsidRPr="00782E49">
        <w:rPr>
          <w:rFonts w:ascii="Times New Roman" w:hAnsi="Times New Roman" w:cs="Times New Roman"/>
          <w:sz w:val="28"/>
          <w:szCs w:val="28"/>
          <w:lang w:val="vi-VN"/>
        </w:rPr>
        <w:t xml:space="preserve">hăn ướt lau tay </w:t>
      </w:r>
      <w:r w:rsidR="001C5113" w:rsidRPr="00782E49">
        <w:rPr>
          <w:rFonts w:ascii="Times New Roman" w:hAnsi="Times New Roman" w:cs="Times New Roman"/>
          <w:sz w:val="28"/>
          <w:szCs w:val="28"/>
        </w:rPr>
        <w:t xml:space="preserve">; </w:t>
      </w:r>
      <w:r w:rsidR="001C5113" w:rsidRPr="00782E49">
        <w:rPr>
          <w:rFonts w:ascii="Times New Roman" w:hAnsi="Times New Roman" w:cs="Times New Roman"/>
          <w:sz w:val="28"/>
          <w:szCs w:val="28"/>
          <w:lang w:val="vi-VN"/>
        </w:rPr>
        <w:t>20 quả bón</w:t>
      </w:r>
      <w:r w:rsidR="001C5113" w:rsidRPr="00782E49">
        <w:rPr>
          <w:rFonts w:ascii="Times New Roman" w:hAnsi="Times New Roman" w:cs="Times New Roman"/>
          <w:sz w:val="28"/>
          <w:szCs w:val="28"/>
        </w:rPr>
        <w:t>g,</w:t>
      </w:r>
      <w:r w:rsidRPr="00782E49">
        <w:rPr>
          <w:rFonts w:ascii="Times New Roman" w:hAnsi="Times New Roman" w:cs="Times New Roman"/>
          <w:sz w:val="28"/>
          <w:szCs w:val="28"/>
          <w:lang w:val="vi-VN"/>
        </w:rPr>
        <w:t xml:space="preserve"> 02 dù cầu vồ</w:t>
      </w:r>
      <w:r w:rsidR="0044605A" w:rsidRPr="00782E49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="0044605A" w:rsidRPr="00782E49">
        <w:rPr>
          <w:rFonts w:ascii="Times New Roman" w:hAnsi="Times New Roman" w:cs="Times New Roman"/>
          <w:sz w:val="28"/>
          <w:szCs w:val="28"/>
        </w:rPr>
        <w:t>;c</w:t>
      </w:r>
      <w:r w:rsidR="001C5113" w:rsidRPr="00782E49">
        <w:rPr>
          <w:rFonts w:ascii="Times New Roman" w:hAnsi="Times New Roman" w:cs="Times New Roman"/>
          <w:sz w:val="28"/>
          <w:szCs w:val="28"/>
        </w:rPr>
        <w:t xml:space="preserve">ây cảm xúc có gắn các khuôn mặt </w:t>
      </w:r>
      <w:r w:rsidR="001C5113" w:rsidRPr="00782E49">
        <w:rPr>
          <w:rFonts w:ascii="Times New Roman" w:eastAsia="Times New Roman" w:hAnsi="Times New Roman" w:cs="Times New Roman"/>
          <w:sz w:val="28"/>
          <w:szCs w:val="28"/>
        </w:rPr>
        <w:t>(vui, buồn, sợ hãi, ngạc nhiên, tức giận)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>; ký hiệu cá nhâ</w:t>
      </w:r>
      <w:r w:rsidR="005E50B2" w:rsidRPr="00782E49">
        <w:rPr>
          <w:rFonts w:ascii="Times New Roman" w:eastAsia="Times New Roman" w:hAnsi="Times New Roman" w:cs="Times New Roman"/>
          <w:sz w:val="28"/>
          <w:szCs w:val="28"/>
        </w:rPr>
        <w:t xml:space="preserve">n của trẻ; 04 bảng nỉ, 60 hình tròn 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 xml:space="preserve">đường kính 3cm </w:t>
      </w:r>
      <w:r w:rsidR="005E50B2" w:rsidRPr="00782E49">
        <w:rPr>
          <w:rFonts w:ascii="Times New Roman" w:eastAsia="Times New Roman" w:hAnsi="Times New Roman" w:cs="Times New Roman"/>
          <w:sz w:val="28"/>
          <w:szCs w:val="28"/>
        </w:rPr>
        <w:t xml:space="preserve">có màu sắc khác nhau bằng đề can. </w:t>
      </w:r>
      <w:r w:rsidR="009E1509" w:rsidRPr="00782E49">
        <w:rPr>
          <w:rFonts w:ascii="Times New Roman" w:eastAsia="Times New Roman" w:hAnsi="Times New Roman" w:cs="Times New Roman"/>
          <w:sz w:val="28"/>
          <w:szCs w:val="28"/>
        </w:rPr>
        <w:t>04 rổ nhựa.</w:t>
      </w:r>
    </w:p>
    <w:p w:rsidR="009F5706" w:rsidRPr="00782E49" w:rsidRDefault="009F5706" w:rsidP="003208E2">
      <w:pPr>
        <w:pStyle w:val="NormalWeb"/>
        <w:spacing w:before="60" w:beforeAutospacing="0" w:after="60" w:afterAutospacing="0"/>
        <w:ind w:firstLine="709"/>
        <w:jc w:val="both"/>
        <w:rPr>
          <w:sz w:val="28"/>
          <w:szCs w:val="28"/>
          <w:lang w:val="vi-VN"/>
        </w:rPr>
      </w:pPr>
      <w:r w:rsidRPr="00782E49">
        <w:rPr>
          <w:sz w:val="28"/>
          <w:szCs w:val="28"/>
        </w:rPr>
        <w:t xml:space="preserve">- Nội dung </w:t>
      </w:r>
      <w:r w:rsidR="002C6217">
        <w:rPr>
          <w:sz w:val="28"/>
          <w:szCs w:val="28"/>
        </w:rPr>
        <w:t>chơi</w:t>
      </w:r>
      <w:r w:rsidRPr="00782E49">
        <w:rPr>
          <w:sz w:val="28"/>
          <w:szCs w:val="28"/>
        </w:rPr>
        <w:t>: + Chơi</w:t>
      </w:r>
      <w:r w:rsidR="00E62F71" w:rsidRPr="00782E49">
        <w:rPr>
          <w:sz w:val="28"/>
          <w:szCs w:val="28"/>
          <w:lang w:val="vi-VN"/>
        </w:rPr>
        <w:t xml:space="preserve"> trò</w:t>
      </w:r>
      <w:r w:rsidR="008D617F" w:rsidRPr="00782E49">
        <w:rPr>
          <w:sz w:val="28"/>
          <w:szCs w:val="28"/>
          <w:lang w:val="vi-VN"/>
        </w:rPr>
        <w:t xml:space="preserve"> vận </w:t>
      </w:r>
      <w:r w:rsidR="002C6217">
        <w:rPr>
          <w:sz w:val="28"/>
          <w:szCs w:val="28"/>
          <w:lang w:val="vi-VN"/>
        </w:rPr>
        <w:t>động:</w:t>
      </w:r>
      <w:r w:rsidR="008D617F" w:rsidRPr="00782E49">
        <w:rPr>
          <w:sz w:val="28"/>
          <w:szCs w:val="28"/>
          <w:lang w:val="vi-VN"/>
        </w:rPr>
        <w:t xml:space="preserve"> “Dù cầu vồng”</w:t>
      </w:r>
      <w:r w:rsidR="002C6217">
        <w:rPr>
          <w:sz w:val="28"/>
          <w:szCs w:val="28"/>
          <w:lang w:val="vi-VN"/>
        </w:rPr>
        <w:t>.</w:t>
      </w:r>
    </w:p>
    <w:p w:rsidR="009F5706" w:rsidRPr="00782E49" w:rsidRDefault="009F5706" w:rsidP="003208E2">
      <w:pPr>
        <w:pStyle w:val="NormalWeb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782E49">
        <w:rPr>
          <w:sz w:val="28"/>
          <w:szCs w:val="28"/>
          <w:lang w:val="pt-BR"/>
        </w:rPr>
        <w:t>                   </w:t>
      </w:r>
      <w:r w:rsidR="002C6217">
        <w:rPr>
          <w:sz w:val="28"/>
          <w:szCs w:val="28"/>
          <w:lang w:val="vi-VN"/>
        </w:rPr>
        <w:t xml:space="preserve">        </w:t>
      </w:r>
      <w:r w:rsidRPr="00782E49">
        <w:rPr>
          <w:sz w:val="28"/>
          <w:szCs w:val="28"/>
          <w:lang w:val="pt-BR"/>
        </w:rPr>
        <w:t xml:space="preserve"> + </w:t>
      </w:r>
      <w:r w:rsidR="008D617F" w:rsidRPr="00782E49">
        <w:rPr>
          <w:sz w:val="28"/>
          <w:szCs w:val="28"/>
          <w:lang w:val="pt-BR"/>
        </w:rPr>
        <w:t>Thí</w:t>
      </w:r>
      <w:r w:rsidR="008D617F" w:rsidRPr="00782E49">
        <w:rPr>
          <w:sz w:val="28"/>
          <w:szCs w:val="28"/>
          <w:lang w:val="vi-VN"/>
        </w:rPr>
        <w:t xml:space="preserve"> nghiệm: “Khăn giấy đổi màu”</w:t>
      </w:r>
      <w:r w:rsidR="002C6217">
        <w:rPr>
          <w:sz w:val="28"/>
          <w:szCs w:val="28"/>
          <w:lang w:val="vi-VN"/>
        </w:rPr>
        <w:t>.</w:t>
      </w:r>
    </w:p>
    <w:p w:rsidR="00B50A4F" w:rsidRPr="00FE13B8" w:rsidRDefault="005D72F7" w:rsidP="003208E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FE13B8">
        <w:rPr>
          <w:rFonts w:ascii="Times New Roman" w:eastAsia="Times New Roman" w:hAnsi="Times New Roman" w:cs="Times New Roman"/>
          <w:b/>
          <w:sz w:val="26"/>
          <w:szCs w:val="26"/>
        </w:rPr>
        <w:t xml:space="preserve">III. </w:t>
      </w:r>
      <w:r w:rsidR="00FE13B8" w:rsidRPr="00FE13B8">
        <w:rPr>
          <w:rFonts w:ascii="Times New Roman" w:eastAsia="Times New Roman" w:hAnsi="Times New Roman" w:cs="Times New Roman"/>
          <w:b/>
          <w:sz w:val="26"/>
          <w:szCs w:val="26"/>
        </w:rPr>
        <w:t>TIẾN</w:t>
      </w:r>
      <w:r w:rsidR="00FE13B8" w:rsidRPr="00FE13B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TRÌNH HOẠT ĐỘNG</w:t>
      </w:r>
    </w:p>
    <w:p w:rsidR="002C54A9" w:rsidRPr="00782E49" w:rsidRDefault="002C54A9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</w:pPr>
      <w:r w:rsidRPr="00782E49">
        <w:rPr>
          <w:rFonts w:ascii="Times New Roman" w:eastAsia="Times New Roman" w:hAnsi="Times New Roman" w:cs="Times New Roman"/>
          <w:b/>
          <w:sz w:val="28"/>
          <w:szCs w:val="28"/>
        </w:rPr>
        <w:tab/>
        <w:t>1</w:t>
      </w:r>
      <w:r w:rsidRPr="00782E4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. Trò chơi vận động “Dù cầu vồng” </w:t>
      </w:r>
      <w:r w:rsidRPr="00782E4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dự kiến 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1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</w:rPr>
        <w:t>0</w:t>
      </w:r>
      <w:r w:rsidR="002C6217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-</w:t>
      </w:r>
      <w:r w:rsidR="002C6217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1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 phút)</w:t>
      </w:r>
    </w:p>
    <w:p w:rsidR="001D3BD1" w:rsidRPr="00782E49" w:rsidRDefault="00DB46C8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ab/>
      </w:r>
      <w:r w:rsidRPr="00782E4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Giáo viên tập trung trẻ lại</w:t>
      </w:r>
      <w:r w:rsidR="001D3BD1" w:rsidRPr="00782E4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và hỏi trẻ: </w:t>
      </w:r>
    </w:p>
    <w:p w:rsidR="00DB46C8" w:rsidRPr="002C6217" w:rsidRDefault="001D3BD1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782E4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  <w:t>+ Cô có</w:t>
      </w:r>
      <w:r w:rsidR="002C621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gì đây? (dù cầu vồ</w:t>
      </w:r>
      <w:r w:rsidRPr="00782E4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ng và bóng)</w:t>
      </w:r>
      <w:r w:rsidR="002C6217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1D3BD1" w:rsidRPr="00782E49" w:rsidRDefault="001D3BD1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82E4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  <w:t xml:space="preserve">+ Với những đồ dùng này đố các con biết cô sẽ tổ chức </w:t>
      </w:r>
      <w:r w:rsidR="00E4208D" w:rsidRPr="00782E4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cho các con chơi trò chơi gì? (n</w:t>
      </w:r>
      <w:r w:rsidRPr="00782E4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hiều trẻ nêu ý kiến)</w:t>
      </w:r>
      <w:r w:rsidR="00E4208D" w:rsidRPr="00782E49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2C54A9" w:rsidRPr="00782E49" w:rsidRDefault="002C54A9" w:rsidP="003208E2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Giáo viên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 xml:space="preserve"> giới thiệu trò </w:t>
      </w:r>
      <w:r w:rsidR="00492417">
        <w:rPr>
          <w:rFonts w:ascii="Times New Roman" w:eastAsia="Times New Roman" w:hAnsi="Times New Roman" w:cs="Times New Roman"/>
          <w:sz w:val="28"/>
          <w:szCs w:val="28"/>
        </w:rPr>
        <w:t>chơi</w:t>
      </w:r>
      <w:r w:rsidR="0049241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Dù cầu vồng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>"</w:t>
      </w:r>
      <w:r w:rsidR="00E4208D"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A9" w:rsidRPr="00782E49" w:rsidRDefault="001D3BD1" w:rsidP="003208E2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782E49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E4208D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Cách chơi: Giáo viên </w:t>
      </w:r>
      <w:r w:rsidR="008D69B0" w:rsidRPr="00782E49">
        <w:rPr>
          <w:rFonts w:ascii="Times New Roman" w:eastAsia="Times New Roman" w:hAnsi="Times New Roman" w:cs="Times New Roman"/>
          <w:sz w:val="28"/>
          <w:szCs w:val="28"/>
        </w:rPr>
        <w:t>và trẻ đứng xung quanh</w:t>
      </w:r>
      <w:r w:rsidR="0049241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>dù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>giăng dù</w:t>
      </w:r>
      <w:r w:rsidR="008D69B0" w:rsidRPr="00782E49">
        <w:rPr>
          <w:rFonts w:ascii="Times New Roman" w:eastAsia="Times New Roman" w:hAnsi="Times New Roman" w:cs="Times New Roman"/>
          <w:sz w:val="28"/>
          <w:szCs w:val="28"/>
        </w:rPr>
        <w:t xml:space="preserve"> cao ngang bụng, 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>để 02 quả bóng giữa dù</w:t>
      </w:r>
      <w:r w:rsidR="008D69B0" w:rsidRPr="00782E49">
        <w:rPr>
          <w:rFonts w:ascii="Times New Roman" w:eastAsia="Times New Roman" w:hAnsi="Times New Roman" w:cs="Times New Roman"/>
          <w:sz w:val="28"/>
          <w:szCs w:val="28"/>
        </w:rPr>
        <w:t>, khi nghe giai điệu bản nhạc thì cô và trẻ cùng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điều khiển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 xml:space="preserve"> dù</w:t>
      </w:r>
      <w:r w:rsidR="002C54A9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sao cho quả bóng không rơi ra ngoài.</w:t>
      </w:r>
    </w:p>
    <w:p w:rsidR="001D3BD1" w:rsidRPr="00782E49" w:rsidRDefault="001D3BD1" w:rsidP="003208E2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+ Luật chơi: 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 xml:space="preserve">Khi có nhạc thì tất cả cô và trẻ đều lắc tay </w:t>
      </w:r>
      <w:r w:rsidR="009D4A84">
        <w:rPr>
          <w:rFonts w:ascii="Times New Roman" w:eastAsia="Times New Roman" w:hAnsi="Times New Roman" w:cs="Times New Roman"/>
          <w:sz w:val="28"/>
          <w:szCs w:val="28"/>
        </w:rPr>
        <w:t>để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>điều khiển dù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A9" w:rsidRPr="00782E49" w:rsidRDefault="001D3BD1" w:rsidP="003208E2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 xml:space="preserve">- Tổ chức cho trẻ chơi 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-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lần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 xml:space="preserve"> (t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ăng dần số lượng bóng sau mỗi lượt chơi)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A9" w:rsidRPr="00782E49" w:rsidRDefault="002C54A9" w:rsidP="003208E2">
      <w:pPr>
        <w:shd w:val="clear" w:color="auto" w:fill="FFFFFF"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 xml:space="preserve">- Giáo viên </w:t>
      </w:r>
      <w:r w:rsidR="009D4A84">
        <w:rPr>
          <w:rFonts w:ascii="Times New Roman" w:eastAsia="Times New Roman" w:hAnsi="Times New Roman" w:cs="Times New Roman"/>
          <w:sz w:val="28"/>
          <w:szCs w:val="28"/>
        </w:rPr>
        <w:t>giáo dục trẻ: Không xô đẩy bạn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>;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 xml:space="preserve"> khéo léo, phối hợp với các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 xml:space="preserve"> bạn trong nhóm để điều khiển dù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653" w:rsidRPr="00782E49" w:rsidRDefault="002C54A9" w:rsidP="003208E2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4F6C" w:rsidRPr="00782E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E13B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9D4A8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Thí nghiệm: </w:t>
      </w:r>
      <w:r w:rsidR="008D617F" w:rsidRPr="00782E4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“Khăn giấy đổi màu”</w:t>
      </w:r>
      <w:r w:rsidR="009D4A8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104F6C" w:rsidRPr="00782E4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4F6C"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dự kiến 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</w:rPr>
        <w:t>20</w:t>
      </w:r>
      <w:r w:rsidR="009D4A84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-</w:t>
      </w:r>
      <w:r w:rsidR="009D4A84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2</w:t>
      </w:r>
      <w:r w:rsidRPr="00782E49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104F6C" w:rsidRPr="00782E49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 phút)</w:t>
      </w:r>
    </w:p>
    <w:p w:rsidR="008D617F" w:rsidRPr="00782E49" w:rsidRDefault="007B36EC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</w:r>
      <w:r w:rsidR="00A162D8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8D617F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Giáo viên 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>và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 xml:space="preserve"> trẻ cùng </w:t>
      </w:r>
      <w:r w:rsidR="00E736BD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chơi 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trò chơi </w:t>
      </w:r>
      <w:r w:rsidR="00E736BD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“</w:t>
      </w:r>
      <w:r w:rsidR="00E736BD" w:rsidRPr="00782E49">
        <w:rPr>
          <w:rFonts w:ascii="Times New Roman" w:eastAsia="Times New Roman" w:hAnsi="Times New Roman" w:cs="Times New Roman"/>
          <w:sz w:val="28"/>
          <w:szCs w:val="28"/>
        </w:rPr>
        <w:t>t</w:t>
      </w:r>
      <w:r w:rsidR="008D617F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ập tầm vồng”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 xml:space="preserve">; kết thúc trò chơi, giáo viên 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đưa ra 01 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>chai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 xml:space="preserve"> nước màu đỏ v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>à hỏi</w:t>
      </w:r>
      <w:r w:rsidR="008D617F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</w:p>
    <w:p w:rsidR="001D3BD1" w:rsidRPr="00782E49" w:rsidRDefault="008D617F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 xml:space="preserve">+ 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 xml:space="preserve">Cô có gì đây? (chai </w:t>
      </w:r>
      <w:r w:rsidR="009D4A84">
        <w:rPr>
          <w:rFonts w:ascii="Times New Roman" w:eastAsia="Times New Roman" w:hAnsi="Times New Roman" w:cs="Times New Roman"/>
          <w:sz w:val="28"/>
          <w:szCs w:val="28"/>
        </w:rPr>
        <w:t>có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nước </w:t>
      </w:r>
      <w:r w:rsidR="009D4A84">
        <w:rPr>
          <w:rFonts w:ascii="Times New Roman" w:eastAsia="Times New Roman" w:hAnsi="Times New Roman" w:cs="Times New Roman"/>
          <w:sz w:val="28"/>
          <w:szCs w:val="28"/>
        </w:rPr>
        <w:t>màu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đỏ</w:t>
      </w:r>
      <w:r w:rsidR="001D3BD1" w:rsidRPr="00782E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17F" w:rsidRPr="00782E49" w:rsidRDefault="008D617F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 xml:space="preserve">+ 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Theo con: 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Để </w:t>
      </w:r>
      <w:r w:rsidR="004C585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có 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màu </w:t>
      </w:r>
      <w:r w:rsidR="004C585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cam thì cần pha màu 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đỏ </w:t>
      </w:r>
      <w:r w:rsidR="004C585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với màu 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>nào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?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0B92" w:rsidRPr="00782E49">
        <w:rPr>
          <w:rFonts w:ascii="Times New Roman" w:eastAsia="Times New Roman" w:hAnsi="Times New Roman" w:cs="Times New Roman"/>
          <w:sz w:val="28"/>
          <w:szCs w:val="28"/>
        </w:rPr>
        <w:t xml:space="preserve">nếu trẻ không nói được giáo viên giới thiệu </w:t>
      </w:r>
      <w:r w:rsidR="009D4A84">
        <w:rPr>
          <w:rFonts w:ascii="Times New Roman" w:eastAsia="Times New Roman" w:hAnsi="Times New Roman" w:cs="Times New Roman"/>
          <w:sz w:val="28"/>
          <w:szCs w:val="28"/>
        </w:rPr>
        <w:t>với</w:t>
      </w:r>
      <w:r w:rsidR="009D4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trẻ: </w:t>
      </w:r>
      <w:r w:rsidR="009D4A84">
        <w:rPr>
          <w:rFonts w:ascii="Times New Roman" w:eastAsia="Times New Roman" w:hAnsi="Times New Roman" w:cs="Times New Roman"/>
          <w:sz w:val="28"/>
          <w:szCs w:val="28"/>
        </w:rPr>
        <w:t>Đ</w:t>
      </w:r>
      <w:r w:rsidR="00870B92" w:rsidRPr="00782E49">
        <w:rPr>
          <w:rFonts w:ascii="Times New Roman" w:eastAsia="Times New Roman" w:hAnsi="Times New Roman" w:cs="Times New Roman"/>
          <w:sz w:val="28"/>
          <w:szCs w:val="28"/>
        </w:rPr>
        <w:t xml:space="preserve">ể </w:t>
      </w:r>
      <w:r w:rsidR="00AB2FAC">
        <w:rPr>
          <w:rFonts w:ascii="Times New Roman" w:eastAsia="Times New Roman" w:hAnsi="Times New Roman" w:cs="Times New Roman"/>
          <w:sz w:val="28"/>
          <w:szCs w:val="28"/>
        </w:rPr>
        <w:t>có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870B92" w:rsidRPr="00782E49">
        <w:rPr>
          <w:rFonts w:ascii="Times New Roman" w:eastAsia="Times New Roman" w:hAnsi="Times New Roman" w:cs="Times New Roman"/>
          <w:sz w:val="28"/>
          <w:szCs w:val="28"/>
        </w:rPr>
        <w:t>màu cam cô sẽ pha màu đỏ với màu vàng)</w:t>
      </w:r>
      <w:r w:rsidR="0044605A"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045" w:rsidRPr="00782E49" w:rsidRDefault="00870B92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  <w:t xml:space="preserve">- Giáo viên giới thiệu cách tạo ra một số màu sắc trên </w:t>
      </w:r>
      <w:r w:rsidR="005E50B2" w:rsidRPr="00782E49">
        <w:rPr>
          <w:rFonts w:ascii="Times New Roman" w:eastAsia="Times New Roman" w:hAnsi="Times New Roman" w:cs="Times New Roman"/>
          <w:sz w:val="28"/>
          <w:szCs w:val="28"/>
        </w:rPr>
        <w:t>bảng màu: đỏ + xanh dương = hồng; đỏ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AB2FAC">
        <w:rPr>
          <w:rFonts w:ascii="Times New Roman" w:eastAsia="Times New Roman" w:hAnsi="Times New Roman" w:cs="Times New Roman"/>
          <w:sz w:val="28"/>
          <w:szCs w:val="28"/>
        </w:rPr>
        <w:t xml:space="preserve">+ vàng 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>=</w:t>
      </w:r>
      <w:r w:rsidR="005E50B2" w:rsidRPr="00782E49">
        <w:rPr>
          <w:rFonts w:ascii="Times New Roman" w:eastAsia="Times New Roman" w:hAnsi="Times New Roman" w:cs="Times New Roman"/>
          <w:sz w:val="28"/>
          <w:szCs w:val="28"/>
        </w:rPr>
        <w:t xml:space="preserve"> cam; 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vàng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+ xanh dương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 xml:space="preserve">= xanh lá cây) sau đó 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hướng dẫn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>trẻ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làm </w:t>
      </w:r>
      <w:r w:rsidR="008D617F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t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hí nghiệm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“Khăn giấy đổi màu” 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để biết được sự kỳ diệu của màu sắc</w:t>
      </w:r>
      <w:r w:rsidR="007A7045"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045" w:rsidRPr="00782E49" w:rsidRDefault="007A7045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</w:r>
      <w:r w:rsidR="005A7B23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Giáo viên </w:t>
      </w:r>
      <w:r w:rsidR="00870B92" w:rsidRPr="00782E49">
        <w:rPr>
          <w:rFonts w:ascii="Times New Roman" w:eastAsia="Times New Roman" w:hAnsi="Times New Roman" w:cs="Times New Roman"/>
          <w:sz w:val="28"/>
          <w:szCs w:val="28"/>
        </w:rPr>
        <w:t xml:space="preserve">cho trẻ về nhóm, </w:t>
      </w:r>
      <w:r w:rsidR="005A7B23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giới thiệu đồ dùng </w:t>
      </w:r>
      <w:r w:rsidR="00870B92" w:rsidRPr="00782E49">
        <w:rPr>
          <w:rFonts w:ascii="Times New Roman" w:eastAsia="Times New Roman" w:hAnsi="Times New Roman" w:cs="Times New Roman"/>
          <w:sz w:val="28"/>
          <w:szCs w:val="28"/>
        </w:rPr>
        <w:t xml:space="preserve">làm </w:t>
      </w:r>
      <w:r w:rsidR="00870B92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thí nghiệ</w:t>
      </w:r>
      <w:r w:rsidR="00870B92" w:rsidRPr="00782E49">
        <w:rPr>
          <w:rFonts w:ascii="Times New Roman" w:eastAsia="Times New Roman" w:hAnsi="Times New Roman" w:cs="Times New Roman"/>
          <w:sz w:val="28"/>
          <w:szCs w:val="28"/>
        </w:rPr>
        <w:t xml:space="preserve">m và hướng dẫn trẻ cùng làm: </w:t>
      </w:r>
    </w:p>
    <w:p w:rsidR="002D3D57" w:rsidRPr="00782E49" w:rsidRDefault="007A7045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  <w:t xml:space="preserve">+ Bước 1: </w:t>
      </w:r>
      <w:r w:rsidR="00870B92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Pha màu </w:t>
      </w:r>
      <w:r w:rsidR="002D3D57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m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àu đỏ, màu vàng, màu xanh dương</w:t>
      </w:r>
      <w:r w:rsidR="002D3D57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vào 3 ly khác nhau. Sắp xếp xen kẽ ly nước có màu và ly n</w:t>
      </w:r>
      <w:r w:rsidR="00A74496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ước không màu 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(đỏ - không màu 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vàng 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không màu 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D57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xanh dương)</w:t>
      </w:r>
      <w:r w:rsidR="00345129"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D57" w:rsidRPr="00782E49" w:rsidRDefault="002D3D57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 xml:space="preserve">+ </w:t>
      </w:r>
      <w:r w:rsidR="007A7045" w:rsidRPr="00782E49">
        <w:rPr>
          <w:rFonts w:ascii="Times New Roman" w:eastAsia="Times New Roman" w:hAnsi="Times New Roman" w:cs="Times New Roman"/>
          <w:sz w:val="28"/>
          <w:szCs w:val="28"/>
        </w:rPr>
        <w:t>Bước</w:t>
      </w:r>
      <w:r w:rsidR="00A74496" w:rsidRPr="00782E49">
        <w:rPr>
          <w:rFonts w:ascii="Times New Roman" w:eastAsia="Times New Roman" w:hAnsi="Times New Roman" w:cs="Times New Roman"/>
          <w:sz w:val="28"/>
          <w:szCs w:val="28"/>
        </w:rPr>
        <w:t xml:space="preserve">2: 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Gấp</w:t>
      </w:r>
      <w:r w:rsidR="007A7045" w:rsidRPr="00782E49">
        <w:rPr>
          <w:rFonts w:ascii="Times New Roman" w:eastAsia="Times New Roman" w:hAnsi="Times New Roman" w:cs="Times New Roman"/>
          <w:sz w:val="28"/>
          <w:szCs w:val="28"/>
        </w:rPr>
        <w:t xml:space="preserve"> khăn giấy 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lại thành sợi dài.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Để 1 đầu khăn giấy vào ly có màu, đầu còn l</w:t>
      </w:r>
      <w:r w:rsidR="007A7045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ại vào ly không có màu bên cạnh</w:t>
      </w:r>
      <w:r w:rsidR="007A7045" w:rsidRPr="00782E49">
        <w:rPr>
          <w:rFonts w:ascii="Times New Roman" w:eastAsia="Times New Roman" w:hAnsi="Times New Roman" w:cs="Times New Roman"/>
          <w:sz w:val="28"/>
          <w:szCs w:val="28"/>
        </w:rPr>
        <w:t>, nước từ bên cốc</w:t>
      </w:r>
      <w:r w:rsidR="007A7045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có</w:t>
      </w:r>
      <w:r w:rsidR="007A7045" w:rsidRPr="00782E49">
        <w:rPr>
          <w:rFonts w:ascii="Times New Roman" w:eastAsia="Times New Roman" w:hAnsi="Times New Roman" w:cs="Times New Roman"/>
          <w:sz w:val="28"/>
          <w:szCs w:val="28"/>
        </w:rPr>
        <w:t xml:space="preserve"> màu sẽ thấm vào giấy chuyển sang cốc nước</w:t>
      </w:r>
      <w:r w:rsidR="007A7045"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không màu và tạo thành một màu mới.</w:t>
      </w:r>
    </w:p>
    <w:p w:rsidR="00846B66" w:rsidRPr="00782E49" w:rsidRDefault="00846B66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AB2FA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 xml:space="preserve">Giáo viên và trẻ vừa làm vừa 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quan sát thí nghiệm</w:t>
      </w:r>
      <w:r w:rsidRPr="0078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496" w:rsidRPr="00782E49" w:rsidRDefault="00846B66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  <w:t>- Sau khi các nhóm đã có kết quả pha màu của nhóm mình thì sẽ chọn màu tương đồng với màu đã thực hiện để dán lên bảng nỉ.</w:t>
      </w:r>
    </w:p>
    <w:p w:rsidR="0093493C" w:rsidRPr="00782E49" w:rsidRDefault="00A74496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sz w:val="28"/>
          <w:szCs w:val="28"/>
        </w:rPr>
        <w:tab/>
        <w:t>- Kết thúc hoạt động, g</w:t>
      </w:r>
      <w:r w:rsidR="0093493C" w:rsidRPr="00782E49">
        <w:rPr>
          <w:rFonts w:ascii="Times New Roman" w:eastAsia="Times New Roman" w:hAnsi="Times New Roman" w:cs="Times New Roman"/>
          <w:sz w:val="28"/>
          <w:szCs w:val="28"/>
        </w:rPr>
        <w:t>iáo viên tập trung trẻ lại gợi ý để trẻ thể hiện cảm xúc của bản thân thông qua hoạt động cắm ký hiệu của mình vào cây cảm</w:t>
      </w:r>
      <w:r w:rsidR="009C4BB0" w:rsidRPr="00782E49">
        <w:rPr>
          <w:rFonts w:ascii="Times New Roman" w:eastAsia="Times New Roman" w:hAnsi="Times New Roman" w:cs="Times New Roman"/>
          <w:sz w:val="28"/>
          <w:szCs w:val="28"/>
        </w:rPr>
        <w:t xml:space="preserve"> xúc </w:t>
      </w:r>
      <w:r w:rsidR="0093493C" w:rsidRPr="00782E49">
        <w:rPr>
          <w:rFonts w:ascii="Times New Roman" w:eastAsia="Times New Roman" w:hAnsi="Times New Roman" w:cs="Times New Roman"/>
          <w:sz w:val="28"/>
          <w:szCs w:val="28"/>
        </w:rPr>
        <w:t xml:space="preserve">vui, buồn, sợ hãi, ngạc nhiên, </w:t>
      </w:r>
      <w:r w:rsidR="009C4BB0" w:rsidRPr="00782E49">
        <w:rPr>
          <w:rFonts w:ascii="Times New Roman" w:eastAsia="Times New Roman" w:hAnsi="Times New Roman" w:cs="Times New Roman"/>
          <w:sz w:val="28"/>
          <w:szCs w:val="28"/>
        </w:rPr>
        <w:t xml:space="preserve">tức giận; </w:t>
      </w:r>
      <w:r w:rsidR="0093493C" w:rsidRPr="00782E49">
        <w:rPr>
          <w:rFonts w:ascii="Times New Roman" w:eastAsia="Times New Roman" w:hAnsi="Times New Roman" w:cs="Times New Roman"/>
          <w:sz w:val="28"/>
          <w:szCs w:val="28"/>
        </w:rPr>
        <w:t>cùng trẻ quan sát cây cảm xúc và giáo dục trẻ theo thực tế tình huống xả</w:t>
      </w:r>
      <w:r w:rsidR="009C4BB0" w:rsidRPr="00782E49">
        <w:rPr>
          <w:rFonts w:ascii="Times New Roman" w:eastAsia="Times New Roman" w:hAnsi="Times New Roman" w:cs="Times New Roman"/>
          <w:sz w:val="28"/>
          <w:szCs w:val="28"/>
        </w:rPr>
        <w:t>y ra.</w:t>
      </w:r>
    </w:p>
    <w:p w:rsidR="009C4BB0" w:rsidRPr="00782E49" w:rsidRDefault="0093493C" w:rsidP="003208E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Trẻ thu dọn đồ dùng, đồ chơi và di chuyển về lớp học. </w:t>
      </w:r>
    </w:p>
    <w:p w:rsidR="0093493C" w:rsidRPr="00782E49" w:rsidRDefault="0093493C" w:rsidP="003208E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pt-BR"/>
        </w:rPr>
        <w:t>Kết thúc.</w:t>
      </w:r>
      <w:r w:rsidRPr="00782E49">
        <w:rPr>
          <w:rFonts w:ascii="Times New Roman" w:eastAsia="Times New Roman" w:hAnsi="Times New Roman" w:cs="Times New Roman"/>
          <w:sz w:val="28"/>
          <w:szCs w:val="28"/>
          <w:lang w:val="vi-VN"/>
        </w:rPr>
        <w:t>/.</w:t>
      </w:r>
    </w:p>
    <w:p w:rsidR="00992DC7" w:rsidRPr="00782E49" w:rsidRDefault="00992DC7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2E5" w:rsidRPr="00782E49" w:rsidRDefault="00E62F71" w:rsidP="003208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4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</w:p>
    <w:sectPr w:rsidR="00CD22E5" w:rsidRPr="00782E49" w:rsidSect="00E4208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CB" w:rsidRDefault="005C4CCB" w:rsidP="002F5656">
      <w:pPr>
        <w:spacing w:after="0" w:line="240" w:lineRule="auto"/>
      </w:pPr>
      <w:r>
        <w:separator/>
      </w:r>
    </w:p>
  </w:endnote>
  <w:endnote w:type="continuationSeparator" w:id="0">
    <w:p w:rsidR="005C4CCB" w:rsidRDefault="005C4CCB" w:rsidP="002F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CB" w:rsidRDefault="005C4CCB" w:rsidP="002F5656">
      <w:pPr>
        <w:spacing w:after="0" w:line="240" w:lineRule="auto"/>
      </w:pPr>
      <w:r>
        <w:separator/>
      </w:r>
    </w:p>
  </w:footnote>
  <w:footnote w:type="continuationSeparator" w:id="0">
    <w:p w:rsidR="005C4CCB" w:rsidRDefault="005C4CCB" w:rsidP="002F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705927"/>
      <w:docPartObj>
        <w:docPartGallery w:val="Page Numbers (Top of Page)"/>
        <w:docPartUnique/>
      </w:docPartObj>
    </w:sdtPr>
    <w:sdtEndPr/>
    <w:sdtContent>
      <w:p w:rsidR="002F5656" w:rsidRDefault="007D79E5">
        <w:pPr>
          <w:pStyle w:val="Header"/>
          <w:jc w:val="center"/>
        </w:pPr>
        <w:r>
          <w:fldChar w:fldCharType="begin"/>
        </w:r>
        <w:r w:rsidR="00BC38C8">
          <w:instrText xml:space="preserve"> PAGE   \* MERGEFORMAT </w:instrText>
        </w:r>
        <w:r>
          <w:fldChar w:fldCharType="separate"/>
        </w:r>
        <w:r w:rsidR="00797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656" w:rsidRDefault="002F5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25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208D" w:rsidRDefault="007D79E5">
        <w:pPr>
          <w:pStyle w:val="Header"/>
          <w:jc w:val="center"/>
        </w:pPr>
        <w:r>
          <w:fldChar w:fldCharType="begin"/>
        </w:r>
        <w:r w:rsidR="00E4208D">
          <w:instrText xml:space="preserve"> PAGE   \* MERGEFORMAT </w:instrText>
        </w:r>
        <w:r>
          <w:fldChar w:fldCharType="separate"/>
        </w:r>
        <w:r w:rsidR="00797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08D" w:rsidRDefault="00E42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B4"/>
    <w:multiLevelType w:val="hybridMultilevel"/>
    <w:tmpl w:val="0D7E1BA0"/>
    <w:lvl w:ilvl="0" w:tplc="6DA8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B77F2"/>
    <w:multiLevelType w:val="multilevel"/>
    <w:tmpl w:val="B178B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2580E"/>
    <w:multiLevelType w:val="multilevel"/>
    <w:tmpl w:val="CADC0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C253D"/>
    <w:multiLevelType w:val="multilevel"/>
    <w:tmpl w:val="8178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87B3E"/>
    <w:multiLevelType w:val="multilevel"/>
    <w:tmpl w:val="AB7A1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D393D"/>
    <w:multiLevelType w:val="multilevel"/>
    <w:tmpl w:val="25DC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F5DCC"/>
    <w:multiLevelType w:val="multilevel"/>
    <w:tmpl w:val="38E2A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C5D6D"/>
    <w:multiLevelType w:val="multilevel"/>
    <w:tmpl w:val="C0AA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93A9C"/>
    <w:multiLevelType w:val="multilevel"/>
    <w:tmpl w:val="761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81C8A"/>
    <w:multiLevelType w:val="hybridMultilevel"/>
    <w:tmpl w:val="24AC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384E"/>
    <w:multiLevelType w:val="hybridMultilevel"/>
    <w:tmpl w:val="413C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2B4F"/>
    <w:multiLevelType w:val="multilevel"/>
    <w:tmpl w:val="576AD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7EF0"/>
    <w:multiLevelType w:val="multilevel"/>
    <w:tmpl w:val="3610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0609D"/>
    <w:multiLevelType w:val="multilevel"/>
    <w:tmpl w:val="6540D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A71A4"/>
    <w:multiLevelType w:val="multilevel"/>
    <w:tmpl w:val="D578D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E7562"/>
    <w:multiLevelType w:val="multilevel"/>
    <w:tmpl w:val="1324A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5143E"/>
    <w:multiLevelType w:val="multilevel"/>
    <w:tmpl w:val="855A5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36B63"/>
    <w:multiLevelType w:val="multilevel"/>
    <w:tmpl w:val="028AE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E20D7"/>
    <w:multiLevelType w:val="hybridMultilevel"/>
    <w:tmpl w:val="7C88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6320D"/>
    <w:multiLevelType w:val="hybridMultilevel"/>
    <w:tmpl w:val="8FF8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6"/>
  </w:num>
  <w:num w:numId="12">
    <w:abstractNumId w:val="13"/>
  </w:num>
  <w:num w:numId="13">
    <w:abstractNumId w:val="4"/>
  </w:num>
  <w:num w:numId="14">
    <w:abstractNumId w:val="12"/>
  </w:num>
  <w:num w:numId="15">
    <w:abstractNumId w:val="15"/>
  </w:num>
  <w:num w:numId="16">
    <w:abstractNumId w:val="14"/>
  </w:num>
  <w:num w:numId="17">
    <w:abstractNumId w:val="2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EEA"/>
    <w:rsid w:val="0000540A"/>
    <w:rsid w:val="0004301D"/>
    <w:rsid w:val="00045E37"/>
    <w:rsid w:val="000757A6"/>
    <w:rsid w:val="000818FE"/>
    <w:rsid w:val="00104F6C"/>
    <w:rsid w:val="00106D12"/>
    <w:rsid w:val="001908D3"/>
    <w:rsid w:val="00191A7B"/>
    <w:rsid w:val="00195DE8"/>
    <w:rsid w:val="001A4905"/>
    <w:rsid w:val="001C5113"/>
    <w:rsid w:val="001D3BD1"/>
    <w:rsid w:val="001E24B9"/>
    <w:rsid w:val="001E50E2"/>
    <w:rsid w:val="00207F60"/>
    <w:rsid w:val="00227B61"/>
    <w:rsid w:val="00237C24"/>
    <w:rsid w:val="002713A0"/>
    <w:rsid w:val="00271D9E"/>
    <w:rsid w:val="00277F71"/>
    <w:rsid w:val="002B46E6"/>
    <w:rsid w:val="002C54A9"/>
    <w:rsid w:val="002C6217"/>
    <w:rsid w:val="002D3D57"/>
    <w:rsid w:val="002F5656"/>
    <w:rsid w:val="003029CC"/>
    <w:rsid w:val="003208E2"/>
    <w:rsid w:val="00345129"/>
    <w:rsid w:val="0035084C"/>
    <w:rsid w:val="003A472E"/>
    <w:rsid w:val="003D4609"/>
    <w:rsid w:val="003E372A"/>
    <w:rsid w:val="00416804"/>
    <w:rsid w:val="004174C8"/>
    <w:rsid w:val="00424605"/>
    <w:rsid w:val="004336B0"/>
    <w:rsid w:val="0043567C"/>
    <w:rsid w:val="0044605A"/>
    <w:rsid w:val="00473707"/>
    <w:rsid w:val="00492417"/>
    <w:rsid w:val="00492508"/>
    <w:rsid w:val="004C585A"/>
    <w:rsid w:val="004D1478"/>
    <w:rsid w:val="004F4FEC"/>
    <w:rsid w:val="005068F5"/>
    <w:rsid w:val="0051007F"/>
    <w:rsid w:val="00593906"/>
    <w:rsid w:val="005A7B23"/>
    <w:rsid w:val="005B2E9E"/>
    <w:rsid w:val="005C4CCB"/>
    <w:rsid w:val="005D3D92"/>
    <w:rsid w:val="005D72F7"/>
    <w:rsid w:val="005E3D85"/>
    <w:rsid w:val="005E50B2"/>
    <w:rsid w:val="005F3EE5"/>
    <w:rsid w:val="006150EB"/>
    <w:rsid w:val="00660DEA"/>
    <w:rsid w:val="006673E6"/>
    <w:rsid w:val="0068507C"/>
    <w:rsid w:val="00687A7E"/>
    <w:rsid w:val="00691B4B"/>
    <w:rsid w:val="006C0F8A"/>
    <w:rsid w:val="006C7302"/>
    <w:rsid w:val="00782E49"/>
    <w:rsid w:val="007974F4"/>
    <w:rsid w:val="007A275B"/>
    <w:rsid w:val="007A7045"/>
    <w:rsid w:val="007B36EC"/>
    <w:rsid w:val="007C305B"/>
    <w:rsid w:val="007D79E5"/>
    <w:rsid w:val="007E20E1"/>
    <w:rsid w:val="007F50A7"/>
    <w:rsid w:val="008351E4"/>
    <w:rsid w:val="00846B66"/>
    <w:rsid w:val="0085123E"/>
    <w:rsid w:val="0085503F"/>
    <w:rsid w:val="00870B92"/>
    <w:rsid w:val="00887DA7"/>
    <w:rsid w:val="008D589F"/>
    <w:rsid w:val="008D617F"/>
    <w:rsid w:val="008D69B0"/>
    <w:rsid w:val="0090140B"/>
    <w:rsid w:val="0093493C"/>
    <w:rsid w:val="009450C3"/>
    <w:rsid w:val="00992DC7"/>
    <w:rsid w:val="009979CB"/>
    <w:rsid w:val="009B5B14"/>
    <w:rsid w:val="009C4BB0"/>
    <w:rsid w:val="009D4A84"/>
    <w:rsid w:val="009E1509"/>
    <w:rsid w:val="009E4A36"/>
    <w:rsid w:val="009F5706"/>
    <w:rsid w:val="00A162D8"/>
    <w:rsid w:val="00A30BD5"/>
    <w:rsid w:val="00A54A9B"/>
    <w:rsid w:val="00A74496"/>
    <w:rsid w:val="00AB2FAC"/>
    <w:rsid w:val="00AD7A93"/>
    <w:rsid w:val="00AE6A47"/>
    <w:rsid w:val="00B0434F"/>
    <w:rsid w:val="00B50A4F"/>
    <w:rsid w:val="00B61E6C"/>
    <w:rsid w:val="00B901CC"/>
    <w:rsid w:val="00BB1061"/>
    <w:rsid w:val="00BC38C8"/>
    <w:rsid w:val="00BE128A"/>
    <w:rsid w:val="00C45653"/>
    <w:rsid w:val="00CC0F13"/>
    <w:rsid w:val="00CD22E5"/>
    <w:rsid w:val="00CF6F3F"/>
    <w:rsid w:val="00D157AD"/>
    <w:rsid w:val="00D25D2B"/>
    <w:rsid w:val="00D32F55"/>
    <w:rsid w:val="00D90BCB"/>
    <w:rsid w:val="00D97E50"/>
    <w:rsid w:val="00DB46C8"/>
    <w:rsid w:val="00DE2B74"/>
    <w:rsid w:val="00E1210F"/>
    <w:rsid w:val="00E14864"/>
    <w:rsid w:val="00E41F13"/>
    <w:rsid w:val="00E4208D"/>
    <w:rsid w:val="00E51C8F"/>
    <w:rsid w:val="00E62F71"/>
    <w:rsid w:val="00E736BD"/>
    <w:rsid w:val="00EB3F97"/>
    <w:rsid w:val="00F41EEA"/>
    <w:rsid w:val="00F6668B"/>
    <w:rsid w:val="00F80025"/>
    <w:rsid w:val="00FA4480"/>
    <w:rsid w:val="00FE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56"/>
  </w:style>
  <w:style w:type="paragraph" w:styleId="Footer">
    <w:name w:val="footer"/>
    <w:basedOn w:val="Normal"/>
    <w:link w:val="FooterChar"/>
    <w:uiPriority w:val="99"/>
    <w:unhideWhenUsed/>
    <w:rsid w:val="002F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56"/>
  </w:style>
  <w:style w:type="paragraph" w:styleId="Footer">
    <w:name w:val="footer"/>
    <w:basedOn w:val="Normal"/>
    <w:link w:val="FooterChar"/>
    <w:uiPriority w:val="99"/>
    <w:unhideWhenUsed/>
    <w:rsid w:val="002F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3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2020-09-21T01:01:00Z</cp:lastPrinted>
  <dcterms:created xsi:type="dcterms:W3CDTF">2023-03-03T12:15:00Z</dcterms:created>
  <dcterms:modified xsi:type="dcterms:W3CDTF">2023-03-14T06:46:00Z</dcterms:modified>
</cp:coreProperties>
</file>